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29D" w:rsidRDefault="00000000">
      <w:pPr>
        <w:spacing w:line="310" w:lineRule="exact"/>
        <w:ind w:left="2987"/>
        <w:jc w:val="center"/>
        <w:rPr>
          <w:b/>
          <w:sz w:val="28"/>
        </w:rPr>
      </w:pPr>
      <w:r>
        <w:rPr>
          <w:b/>
          <w:w w:val="95"/>
          <w:sz w:val="28"/>
        </w:rPr>
        <w:t>LETTER</w:t>
      </w:r>
      <w:r>
        <w:rPr>
          <w:b/>
          <w:spacing w:val="67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58"/>
          <w:w w:val="95"/>
          <w:sz w:val="28"/>
        </w:rPr>
        <w:t xml:space="preserve"> </w:t>
      </w:r>
      <w:r>
        <w:rPr>
          <w:b/>
          <w:w w:val="95"/>
          <w:sz w:val="28"/>
        </w:rPr>
        <w:t>APPLICATION</w:t>
      </w:r>
    </w:p>
    <w:p w:rsidR="00B1529D" w:rsidRDefault="00000000">
      <w:pPr>
        <w:spacing w:line="310" w:lineRule="exact"/>
        <w:ind w:left="2984"/>
        <w:jc w:val="center"/>
        <w:rPr>
          <w:sz w:val="28"/>
        </w:rPr>
      </w:pPr>
      <w:r>
        <w:rPr>
          <w:w w:val="95"/>
          <w:sz w:val="28"/>
        </w:rPr>
        <w:t>(ON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LETTER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HEAD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APPLICANT</w:t>
      </w:r>
      <w:bookmarkStart w:id="0" w:name="Annexure_-1"/>
      <w:bookmarkEnd w:id="0"/>
      <w:r>
        <w:rPr>
          <w:w w:val="95"/>
          <w:sz w:val="28"/>
        </w:rPr>
        <w:t>)</w:t>
      </w:r>
    </w:p>
    <w:p w:rsidR="00B1529D" w:rsidRDefault="00000000">
      <w:pPr>
        <w:spacing w:before="181"/>
        <w:ind w:left="277"/>
        <w:rPr>
          <w:b/>
          <w:sz w:val="28"/>
        </w:rPr>
      </w:pPr>
      <w:r>
        <w:br w:type="column"/>
      </w:r>
      <w:r>
        <w:rPr>
          <w:b/>
          <w:sz w:val="28"/>
        </w:rPr>
        <w:t>Annexure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-1</w:t>
      </w:r>
    </w:p>
    <w:p w:rsidR="00B1529D" w:rsidRDefault="00B1529D">
      <w:pPr>
        <w:rPr>
          <w:sz w:val="28"/>
        </w:rPr>
        <w:sectPr w:rsidR="00B1529D">
          <w:headerReference w:type="default" r:id="rId8"/>
          <w:footerReference w:type="default" r:id="rId9"/>
          <w:pgSz w:w="12240" w:h="15840"/>
          <w:pgMar w:top="1320" w:right="760" w:bottom="1220" w:left="900" w:header="158" w:footer="1034" w:gutter="0"/>
          <w:cols w:num="2" w:space="720" w:equalWidth="0">
            <w:col w:w="8108" w:space="40"/>
            <w:col w:w="2432"/>
          </w:cols>
        </w:sectPr>
      </w:pPr>
    </w:p>
    <w:p w:rsidR="00B1529D" w:rsidRDefault="00B1529D">
      <w:pPr>
        <w:pStyle w:val="BodyText"/>
        <w:spacing w:before="3"/>
        <w:rPr>
          <w:b/>
          <w:sz w:val="26"/>
        </w:rPr>
      </w:pPr>
    </w:p>
    <w:p w:rsidR="00B1529D" w:rsidRDefault="00000000">
      <w:pPr>
        <w:spacing w:before="87"/>
        <w:ind w:left="1203"/>
        <w:rPr>
          <w:sz w:val="28"/>
        </w:rPr>
      </w:pPr>
      <w:r>
        <w:rPr>
          <w:sz w:val="28"/>
        </w:rPr>
        <w:t>To</w:t>
      </w:r>
    </w:p>
    <w:p w:rsidR="00B1529D" w:rsidRDefault="00B1529D">
      <w:pPr>
        <w:pStyle w:val="BodyText"/>
        <w:spacing w:before="7"/>
        <w:rPr>
          <w:sz w:val="29"/>
        </w:rPr>
      </w:pPr>
    </w:p>
    <w:p w:rsidR="00B1529D" w:rsidRDefault="00000000">
      <w:pPr>
        <w:ind w:left="1203"/>
        <w:rPr>
          <w:b/>
          <w:sz w:val="28"/>
        </w:rPr>
      </w:pPr>
      <w:bookmarkStart w:id="1" w:name="The_Registrar"/>
      <w:bookmarkEnd w:id="1"/>
      <w:r>
        <w:rPr>
          <w:b/>
          <w:spacing w:val="-2"/>
          <w:sz w:val="28"/>
        </w:rPr>
        <w:t>The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Registrar</w:t>
      </w:r>
    </w:p>
    <w:p w:rsidR="00B1529D" w:rsidRDefault="00000000">
      <w:pPr>
        <w:spacing w:before="14" w:line="256" w:lineRule="auto"/>
        <w:ind w:left="1203" w:right="4549"/>
        <w:rPr>
          <w:b/>
          <w:sz w:val="28"/>
        </w:rPr>
      </w:pPr>
      <w:r>
        <w:rPr>
          <w:b/>
          <w:sz w:val="28"/>
        </w:rPr>
        <w:t>Gulati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Institute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Finance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Taxation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Chavadimukku,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Sreekariyam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Thiruvananthapuram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-695017</w:t>
      </w:r>
    </w:p>
    <w:p w:rsidR="00B1529D" w:rsidRDefault="00B1529D">
      <w:pPr>
        <w:pStyle w:val="BodyText"/>
        <w:spacing w:before="10"/>
        <w:rPr>
          <w:b/>
          <w:sz w:val="26"/>
        </w:rPr>
      </w:pPr>
    </w:p>
    <w:p w:rsidR="00064E42" w:rsidRPr="008446EE" w:rsidRDefault="00000000" w:rsidP="00064E42">
      <w:pPr>
        <w:rPr>
          <w:rFonts w:eastAsiaTheme="minorHAnsi"/>
          <w:b/>
          <w:bCs/>
          <w:color w:val="000000" w:themeColor="text1"/>
          <w:lang w:val="en-IN"/>
        </w:rPr>
      </w:pPr>
      <w:bookmarkStart w:id="2" w:name="Sub:_Training_Hostel_cum_Guest_House_Con"/>
      <w:bookmarkEnd w:id="2"/>
      <w:r>
        <w:rPr>
          <w:b/>
          <w:sz w:val="28"/>
        </w:rPr>
        <w:t>Sub:</w:t>
      </w:r>
      <w:r>
        <w:rPr>
          <w:b/>
          <w:spacing w:val="19"/>
          <w:sz w:val="28"/>
        </w:rPr>
        <w:t xml:space="preserve"> </w:t>
      </w:r>
      <w:r w:rsidR="00064E42" w:rsidRPr="008446EE">
        <w:rPr>
          <w:rFonts w:eastAsiaTheme="minorHAnsi"/>
          <w:b/>
          <w:bCs/>
          <w:color w:val="000000" w:themeColor="text1"/>
          <w:lang w:val="en-IN"/>
        </w:rPr>
        <w:t xml:space="preserve">Selection of Web Designing Firm for </w:t>
      </w:r>
      <w:r w:rsidR="00064E42">
        <w:rPr>
          <w:rFonts w:eastAsiaTheme="minorHAnsi"/>
          <w:b/>
          <w:bCs/>
          <w:color w:val="000000" w:themeColor="text1"/>
          <w:lang w:val="en-IN"/>
        </w:rPr>
        <w:t>R</w:t>
      </w:r>
      <w:r w:rsidR="00064E42" w:rsidRPr="008446EE">
        <w:rPr>
          <w:rFonts w:eastAsiaTheme="minorHAnsi"/>
          <w:b/>
          <w:bCs/>
          <w:color w:val="000000" w:themeColor="text1"/>
          <w:lang w:val="en-IN"/>
        </w:rPr>
        <w:t>edesigning GIFT Website</w:t>
      </w:r>
    </w:p>
    <w:p w:rsidR="00B1529D" w:rsidRDefault="00B1529D" w:rsidP="008A445C">
      <w:pPr>
        <w:spacing w:line="232" w:lineRule="auto"/>
        <w:ind w:left="1203" w:right="648"/>
        <w:rPr>
          <w:b/>
          <w:sz w:val="28"/>
        </w:rPr>
      </w:pPr>
    </w:p>
    <w:p w:rsidR="00B1529D" w:rsidRDefault="00000000">
      <w:pPr>
        <w:spacing w:line="317" w:lineRule="exact"/>
        <w:ind w:left="1203"/>
        <w:rPr>
          <w:sz w:val="28"/>
        </w:rPr>
      </w:pPr>
      <w:r>
        <w:rPr>
          <w:sz w:val="28"/>
        </w:rPr>
        <w:t>Sir,</w:t>
      </w:r>
    </w:p>
    <w:p w:rsidR="00B1529D" w:rsidRDefault="00000000">
      <w:pPr>
        <w:spacing w:line="235" w:lineRule="auto"/>
        <w:ind w:left="545" w:right="864"/>
        <w:rPr>
          <w:sz w:val="28"/>
        </w:rPr>
      </w:pPr>
      <w:r>
        <w:rPr>
          <w:w w:val="95"/>
          <w:sz w:val="28"/>
        </w:rPr>
        <w:t>Having examined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the details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given in Notice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for Pre-qualification and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Application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documents for the above work, we hereby submit our qualification and relevant</w:t>
      </w:r>
      <w:r>
        <w:rPr>
          <w:spacing w:val="1"/>
          <w:sz w:val="28"/>
        </w:rPr>
        <w:t xml:space="preserve"> </w:t>
      </w:r>
      <w:r>
        <w:rPr>
          <w:sz w:val="28"/>
        </w:rPr>
        <w:t>documents.</w:t>
      </w:r>
    </w:p>
    <w:p w:rsidR="00B1529D" w:rsidRDefault="00B1529D">
      <w:pPr>
        <w:pStyle w:val="BodyText"/>
        <w:spacing w:before="9"/>
        <w:rPr>
          <w:sz w:val="28"/>
        </w:rPr>
      </w:pPr>
    </w:p>
    <w:p w:rsidR="00B1529D" w:rsidRDefault="00000000">
      <w:pPr>
        <w:pStyle w:val="ListParagraph"/>
        <w:numPr>
          <w:ilvl w:val="0"/>
          <w:numId w:val="5"/>
        </w:numPr>
        <w:tabs>
          <w:tab w:val="left" w:pos="1204"/>
        </w:tabs>
        <w:spacing w:line="235" w:lineRule="auto"/>
        <w:ind w:right="669"/>
        <w:jc w:val="both"/>
        <w:rPr>
          <w:sz w:val="28"/>
        </w:rPr>
      </w:pPr>
      <w:r>
        <w:rPr>
          <w:sz w:val="28"/>
        </w:rPr>
        <w:t>We hereby certify that all the statements made and information supplied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enclosed</w:t>
      </w:r>
      <w:r>
        <w:rPr>
          <w:spacing w:val="1"/>
          <w:sz w:val="28"/>
        </w:rPr>
        <w:t xml:space="preserve"> </w:t>
      </w:r>
      <w:r>
        <w:rPr>
          <w:sz w:val="28"/>
        </w:rPr>
        <w:t>form</w:t>
      </w:r>
      <w:r>
        <w:rPr>
          <w:spacing w:val="1"/>
          <w:sz w:val="28"/>
        </w:rPr>
        <w:t xml:space="preserve"> </w:t>
      </w:r>
      <w:r>
        <w:rPr>
          <w:sz w:val="28"/>
        </w:rPr>
        <w:t>'A'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 w:rsidR="000146A9">
        <w:rPr>
          <w:sz w:val="28"/>
        </w:rPr>
        <w:t>E</w:t>
      </w:r>
      <w:r>
        <w:rPr>
          <w:sz w:val="28"/>
        </w:rPr>
        <w:t>'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accompanying</w:t>
      </w:r>
      <w:r>
        <w:rPr>
          <w:spacing w:val="1"/>
          <w:sz w:val="28"/>
        </w:rPr>
        <w:t xml:space="preserve"> </w:t>
      </w:r>
      <w:r>
        <w:rPr>
          <w:sz w:val="28"/>
        </w:rPr>
        <w:t>statements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true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correct.</w:t>
      </w:r>
    </w:p>
    <w:p w:rsidR="00B1529D" w:rsidRDefault="00000000">
      <w:pPr>
        <w:pStyle w:val="ListParagraph"/>
        <w:numPr>
          <w:ilvl w:val="0"/>
          <w:numId w:val="5"/>
        </w:numPr>
        <w:tabs>
          <w:tab w:val="left" w:pos="1204"/>
        </w:tabs>
        <w:spacing w:before="1" w:line="237" w:lineRule="auto"/>
        <w:ind w:right="666"/>
        <w:jc w:val="both"/>
        <w:rPr>
          <w:sz w:val="28"/>
        </w:rPr>
      </w:pPr>
      <w:r>
        <w:rPr>
          <w:sz w:val="28"/>
        </w:rPr>
        <w:t>We have furnished all information and details necessary for pre-qualification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have</w:t>
      </w:r>
      <w:r>
        <w:rPr>
          <w:spacing w:val="2"/>
          <w:sz w:val="28"/>
        </w:rPr>
        <w:t xml:space="preserve"> </w:t>
      </w:r>
      <w:r>
        <w:rPr>
          <w:sz w:val="28"/>
        </w:rPr>
        <w:t>no</w:t>
      </w:r>
      <w:r>
        <w:rPr>
          <w:spacing w:val="5"/>
          <w:sz w:val="28"/>
        </w:rPr>
        <w:t xml:space="preserve"> </w:t>
      </w:r>
      <w:r>
        <w:rPr>
          <w:sz w:val="28"/>
        </w:rPr>
        <w:t>further</w:t>
      </w:r>
      <w:r>
        <w:rPr>
          <w:spacing w:val="-5"/>
          <w:sz w:val="28"/>
        </w:rPr>
        <w:t xml:space="preserve"> </w:t>
      </w:r>
      <w:r>
        <w:rPr>
          <w:sz w:val="28"/>
        </w:rPr>
        <w:t>pertinent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furnish.</w:t>
      </w:r>
    </w:p>
    <w:p w:rsidR="00B1529D" w:rsidRDefault="00000000">
      <w:pPr>
        <w:pStyle w:val="ListParagraph"/>
        <w:numPr>
          <w:ilvl w:val="0"/>
          <w:numId w:val="5"/>
        </w:numPr>
        <w:tabs>
          <w:tab w:val="left" w:pos="1204"/>
        </w:tabs>
        <w:spacing w:line="237" w:lineRule="auto"/>
        <w:ind w:right="670"/>
        <w:jc w:val="both"/>
        <w:rPr>
          <w:sz w:val="28"/>
        </w:rPr>
      </w:pPr>
      <w:r>
        <w:rPr>
          <w:sz w:val="28"/>
        </w:rPr>
        <w:t>We have submitted the requisite documents/certificates / performance reports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authorize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Registrar,</w:t>
      </w:r>
      <w:r>
        <w:rPr>
          <w:spacing w:val="1"/>
          <w:sz w:val="28"/>
        </w:rPr>
        <w:t xml:space="preserve"> </w:t>
      </w:r>
      <w:r>
        <w:rPr>
          <w:sz w:val="28"/>
        </w:rPr>
        <w:t>GIFT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representatives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approach</w:t>
      </w:r>
      <w:r>
        <w:rPr>
          <w:spacing w:val="1"/>
          <w:sz w:val="28"/>
        </w:rPr>
        <w:t xml:space="preserve"> </w:t>
      </w:r>
      <w:r>
        <w:rPr>
          <w:sz w:val="28"/>
        </w:rPr>
        <w:t>individuals,</w:t>
      </w:r>
      <w:r>
        <w:rPr>
          <w:spacing w:val="1"/>
          <w:sz w:val="28"/>
        </w:rPr>
        <w:t xml:space="preserve"> </w:t>
      </w:r>
      <w:r>
        <w:rPr>
          <w:sz w:val="28"/>
        </w:rPr>
        <w:t>employers,</w:t>
      </w:r>
      <w:r>
        <w:rPr>
          <w:spacing w:val="1"/>
          <w:sz w:val="28"/>
        </w:rPr>
        <w:t xml:space="preserve"> </w:t>
      </w:r>
      <w:r>
        <w:rPr>
          <w:sz w:val="28"/>
        </w:rPr>
        <w:t>firms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corporations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verify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1"/>
          <w:sz w:val="28"/>
        </w:rPr>
        <w:t xml:space="preserve"> </w:t>
      </w:r>
      <w:r>
        <w:rPr>
          <w:sz w:val="28"/>
        </w:rPr>
        <w:t>submittals,</w:t>
      </w:r>
      <w:r>
        <w:rPr>
          <w:spacing w:val="1"/>
          <w:sz w:val="28"/>
        </w:rPr>
        <w:t xml:space="preserve"> </w:t>
      </w:r>
      <w:r>
        <w:rPr>
          <w:sz w:val="28"/>
        </w:rPr>
        <w:t>competency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general</w:t>
      </w:r>
      <w:r>
        <w:rPr>
          <w:spacing w:val="2"/>
          <w:sz w:val="28"/>
        </w:rPr>
        <w:t xml:space="preserve"> </w:t>
      </w:r>
      <w:r>
        <w:rPr>
          <w:sz w:val="28"/>
        </w:rPr>
        <w:t>reputation.</w:t>
      </w:r>
    </w:p>
    <w:p w:rsidR="00B1529D" w:rsidRDefault="00000000">
      <w:pPr>
        <w:pStyle w:val="ListParagraph"/>
        <w:numPr>
          <w:ilvl w:val="0"/>
          <w:numId w:val="5"/>
        </w:numPr>
        <w:tabs>
          <w:tab w:val="left" w:pos="1204"/>
        </w:tabs>
        <w:ind w:right="690"/>
        <w:jc w:val="both"/>
        <w:rPr>
          <w:sz w:val="28"/>
        </w:rPr>
      </w:pPr>
      <w:r>
        <w:rPr>
          <w:sz w:val="28"/>
        </w:rPr>
        <w:t>We hereby confirm that, we have read and understood all the stipulations</w:t>
      </w:r>
      <w:r>
        <w:rPr>
          <w:spacing w:val="1"/>
          <w:sz w:val="28"/>
        </w:rPr>
        <w:t xml:space="preserve"> </w:t>
      </w:r>
      <w:r>
        <w:rPr>
          <w:sz w:val="28"/>
        </w:rPr>
        <w:t>given in the</w:t>
      </w:r>
      <w:r>
        <w:rPr>
          <w:spacing w:val="1"/>
          <w:sz w:val="28"/>
        </w:rPr>
        <w:t xml:space="preserve"> </w:t>
      </w:r>
      <w:r>
        <w:rPr>
          <w:sz w:val="28"/>
        </w:rPr>
        <w:t>notification</w:t>
      </w:r>
      <w:r>
        <w:rPr>
          <w:spacing w:val="1"/>
          <w:sz w:val="28"/>
        </w:rPr>
        <w:t xml:space="preserve"> </w:t>
      </w:r>
      <w:r>
        <w:rPr>
          <w:sz w:val="28"/>
        </w:rPr>
        <w:t>shall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final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binding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us.</w:t>
      </w:r>
    </w:p>
    <w:p w:rsidR="00B1529D" w:rsidRDefault="00B1529D">
      <w:pPr>
        <w:pStyle w:val="BodyText"/>
        <w:spacing w:before="10"/>
        <w:rPr>
          <w:sz w:val="25"/>
        </w:rPr>
      </w:pPr>
    </w:p>
    <w:p w:rsidR="00B1529D" w:rsidRDefault="00000000">
      <w:pPr>
        <w:spacing w:line="319" w:lineRule="exact"/>
        <w:ind w:left="1203"/>
        <w:rPr>
          <w:sz w:val="28"/>
        </w:rPr>
      </w:pPr>
      <w:r>
        <w:rPr>
          <w:sz w:val="28"/>
        </w:rPr>
        <w:t>Enclosures:</w:t>
      </w:r>
      <w:r>
        <w:rPr>
          <w:spacing w:val="-7"/>
          <w:sz w:val="28"/>
        </w:rPr>
        <w:t xml:space="preserve"> </w:t>
      </w:r>
      <w:r>
        <w:rPr>
          <w:sz w:val="28"/>
        </w:rPr>
        <w:t>1.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Form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 w:rsidR="00B92500">
        <w:rPr>
          <w:sz w:val="28"/>
        </w:rPr>
        <w:t>E</w:t>
      </w:r>
    </w:p>
    <w:p w:rsidR="00B1529D" w:rsidRDefault="00000000">
      <w:pPr>
        <w:spacing w:line="496" w:lineRule="auto"/>
        <w:ind w:left="1203" w:right="864" w:firstLine="1392"/>
        <w:rPr>
          <w:sz w:val="28"/>
        </w:rPr>
      </w:pPr>
      <w:r>
        <w:rPr>
          <w:spacing w:val="-1"/>
          <w:sz w:val="28"/>
        </w:rPr>
        <w:t>2.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Other</w:t>
      </w:r>
      <w:r>
        <w:rPr>
          <w:spacing w:val="-8"/>
          <w:sz w:val="28"/>
        </w:rPr>
        <w:t xml:space="preserve"> </w:t>
      </w:r>
      <w:r>
        <w:rPr>
          <w:sz w:val="28"/>
        </w:rPr>
        <w:t>Enclosures</w:t>
      </w:r>
      <w:r>
        <w:rPr>
          <w:spacing w:val="-5"/>
          <w:sz w:val="28"/>
        </w:rPr>
        <w:t xml:space="preserve"> </w:t>
      </w:r>
      <w:r>
        <w:rPr>
          <w:sz w:val="28"/>
        </w:rPr>
        <w:t>(Attach</w:t>
      </w:r>
      <w:r>
        <w:rPr>
          <w:spacing w:val="-6"/>
          <w:sz w:val="28"/>
        </w:rPr>
        <w:t xml:space="preserve"> </w:t>
      </w:r>
      <w:r>
        <w:rPr>
          <w:sz w:val="28"/>
        </w:rPr>
        <w:t>list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such</w:t>
      </w:r>
      <w:r>
        <w:rPr>
          <w:spacing w:val="-12"/>
          <w:sz w:val="28"/>
        </w:rPr>
        <w:t xml:space="preserve"> </w:t>
      </w:r>
      <w:r>
        <w:rPr>
          <w:sz w:val="28"/>
        </w:rPr>
        <w:t>enclosure</w:t>
      </w:r>
      <w:r>
        <w:rPr>
          <w:spacing w:val="-9"/>
          <w:sz w:val="28"/>
        </w:rPr>
        <w:t xml:space="preserve"> </w:t>
      </w:r>
      <w:r>
        <w:rPr>
          <w:sz w:val="28"/>
        </w:rPr>
        <w:t>separately)</w:t>
      </w:r>
      <w:r>
        <w:rPr>
          <w:spacing w:val="-67"/>
          <w:sz w:val="28"/>
        </w:rPr>
        <w:t xml:space="preserve"> </w:t>
      </w:r>
      <w:r>
        <w:rPr>
          <w:sz w:val="28"/>
        </w:rPr>
        <w:t>Date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Submission:</w:t>
      </w:r>
      <w:r w:rsidR="00064E42">
        <w:rPr>
          <w:sz w:val="28"/>
        </w:rPr>
        <w:tab/>
      </w:r>
      <w:r w:rsidR="00064E42">
        <w:rPr>
          <w:sz w:val="28"/>
        </w:rPr>
        <w:tab/>
      </w:r>
      <w:r w:rsidR="00064E42">
        <w:rPr>
          <w:sz w:val="28"/>
        </w:rPr>
        <w:tab/>
      </w:r>
      <w:r w:rsidR="00064E42">
        <w:rPr>
          <w:sz w:val="28"/>
        </w:rPr>
        <w:tab/>
      </w:r>
      <w:r w:rsidR="00064E42">
        <w:rPr>
          <w:sz w:val="28"/>
        </w:rPr>
        <w:tab/>
      </w:r>
      <w:r>
        <w:rPr>
          <w:sz w:val="28"/>
        </w:rPr>
        <w:t>Time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Submission:</w:t>
      </w:r>
    </w:p>
    <w:p w:rsidR="00B1529D" w:rsidRDefault="00B1529D">
      <w:pPr>
        <w:pStyle w:val="BodyText"/>
        <w:spacing w:before="4"/>
        <w:rPr>
          <w:sz w:val="10"/>
        </w:rPr>
      </w:pPr>
    </w:p>
    <w:p w:rsidR="00B1529D" w:rsidRDefault="00000000">
      <w:pPr>
        <w:spacing w:before="87" w:line="322" w:lineRule="exact"/>
        <w:ind w:left="5980"/>
        <w:rPr>
          <w:b/>
          <w:sz w:val="28"/>
        </w:rPr>
      </w:pPr>
      <w:bookmarkStart w:id="3" w:name="(Signature_of_Applicant)"/>
      <w:bookmarkEnd w:id="3"/>
      <w:r>
        <w:rPr>
          <w:b/>
          <w:spacing w:val="-2"/>
          <w:sz w:val="28"/>
        </w:rPr>
        <w:t>(Signature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Applicant)</w:t>
      </w:r>
    </w:p>
    <w:p w:rsidR="00B1529D" w:rsidRDefault="00000000">
      <w:pPr>
        <w:ind w:left="1256"/>
        <w:rPr>
          <w:b/>
          <w:sz w:val="28"/>
        </w:rPr>
      </w:pPr>
      <w:r>
        <w:rPr>
          <w:b/>
          <w:sz w:val="28"/>
        </w:rPr>
        <w:t>(Seal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Applicant)</w:t>
      </w:r>
    </w:p>
    <w:p w:rsidR="00B1529D" w:rsidRDefault="000146A9">
      <w:pPr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</w:t>
      </w:r>
    </w:p>
    <w:p w:rsidR="000146A9" w:rsidRDefault="000146A9">
      <w:pPr>
        <w:rPr>
          <w:sz w:val="28"/>
        </w:rPr>
      </w:pPr>
    </w:p>
    <w:p w:rsidR="000146A9" w:rsidRDefault="000146A9" w:rsidP="000146A9">
      <w:pPr>
        <w:ind w:left="5040" w:firstLine="720"/>
        <w:rPr>
          <w:sz w:val="28"/>
        </w:rPr>
        <w:sectPr w:rsidR="000146A9">
          <w:type w:val="continuous"/>
          <w:pgSz w:w="12240" w:h="15840"/>
          <w:pgMar w:top="1440" w:right="760" w:bottom="1200" w:left="900" w:header="720" w:footer="720" w:gutter="0"/>
          <w:cols w:space="720"/>
        </w:sectPr>
      </w:pPr>
      <w:r>
        <w:rPr>
          <w:sz w:val="28"/>
        </w:rPr>
        <w:t xml:space="preserve">Designation: </w:t>
      </w:r>
    </w:p>
    <w:p w:rsidR="00B1529D" w:rsidRDefault="00000000" w:rsidP="000146A9">
      <w:pPr>
        <w:spacing w:before="90"/>
        <w:ind w:right="676"/>
        <w:jc w:val="center"/>
        <w:rPr>
          <w:b/>
          <w:sz w:val="28"/>
        </w:rPr>
      </w:pPr>
      <w:r>
        <w:rPr>
          <w:b/>
          <w:w w:val="105"/>
          <w:sz w:val="28"/>
          <w:u w:val="thick"/>
        </w:rPr>
        <w:lastRenderedPageBreak/>
        <w:t>FORM-A</w:t>
      </w:r>
    </w:p>
    <w:p w:rsidR="00B1529D" w:rsidRDefault="00B1529D">
      <w:pPr>
        <w:pStyle w:val="BodyText"/>
        <w:spacing w:before="5"/>
        <w:rPr>
          <w:b/>
          <w:sz w:val="20"/>
        </w:rPr>
      </w:pPr>
    </w:p>
    <w:p w:rsidR="00B1529D" w:rsidRDefault="00000000">
      <w:pPr>
        <w:spacing w:before="86"/>
        <w:ind w:left="3531"/>
        <w:rPr>
          <w:b/>
          <w:sz w:val="28"/>
          <w:u w:val="thick"/>
        </w:rPr>
      </w:pPr>
      <w:r>
        <w:rPr>
          <w:b/>
          <w:sz w:val="28"/>
          <w:u w:val="thick"/>
        </w:rPr>
        <w:t>STRUCTURE</w:t>
      </w:r>
      <w:r>
        <w:rPr>
          <w:b/>
          <w:spacing w:val="20"/>
          <w:sz w:val="28"/>
          <w:u w:val="thick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23"/>
          <w:sz w:val="28"/>
          <w:u w:val="thick"/>
        </w:rPr>
        <w:t xml:space="preserve"> </w:t>
      </w:r>
      <w:r>
        <w:rPr>
          <w:b/>
          <w:sz w:val="28"/>
          <w:u w:val="thick"/>
        </w:rPr>
        <w:t>ORGANISATION</w:t>
      </w:r>
    </w:p>
    <w:p w:rsidR="001A7C1F" w:rsidRDefault="001A7C1F">
      <w:pPr>
        <w:spacing w:before="86"/>
        <w:ind w:left="3531"/>
        <w:rPr>
          <w:b/>
          <w:sz w:val="28"/>
          <w:u w:val="thick"/>
        </w:rPr>
      </w:pPr>
    </w:p>
    <w:p w:rsidR="001A7C1F" w:rsidRDefault="001A7C1F" w:rsidP="001A7C1F">
      <w:pPr>
        <w:spacing w:before="87"/>
        <w:ind w:left="6177" w:right="1878"/>
        <w:rPr>
          <w:b/>
          <w:spacing w:val="-1"/>
          <w:sz w:val="28"/>
        </w:rPr>
      </w:pPr>
    </w:p>
    <w:p w:rsidR="001A7C1F" w:rsidRDefault="001A7C1F" w:rsidP="001A7C1F">
      <w:pPr>
        <w:spacing w:before="87"/>
        <w:ind w:left="6177" w:right="1878"/>
        <w:rPr>
          <w:b/>
          <w:spacing w:val="-1"/>
          <w:sz w:val="28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392"/>
        <w:gridCol w:w="2693"/>
      </w:tblGrid>
      <w:tr w:rsidR="001A7C1F" w:rsidTr="00DB7EC1">
        <w:trPr>
          <w:cantSplit/>
          <w:trHeight w:val="398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spacing w:before="203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1.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before="203"/>
              <w:ind w:left="66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address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applicant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398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spacing w:before="203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2.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before="203"/>
              <w:ind w:left="66"/>
              <w:rPr>
                <w:sz w:val="26"/>
              </w:rPr>
            </w:pPr>
            <w:r>
              <w:rPr>
                <w:sz w:val="26"/>
              </w:rPr>
              <w:t>Telephone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No.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Fax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No.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E-mail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470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A7C1F" w:rsidRDefault="001A7C1F" w:rsidP="00DB7EC1">
            <w:pPr>
              <w:pStyle w:val="TableParagraph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3.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before="98" w:line="278" w:lineRule="auto"/>
              <w:ind w:left="66" w:right="47"/>
              <w:rPr>
                <w:sz w:val="26"/>
              </w:rPr>
            </w:pPr>
            <w:r>
              <w:rPr>
                <w:w w:val="105"/>
                <w:sz w:val="26"/>
              </w:rPr>
              <w:t>Legal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status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applicant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(attach</w:t>
            </w:r>
            <w:r>
              <w:rPr>
                <w:spacing w:val="-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copies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original</w:t>
            </w:r>
            <w:r>
              <w:rPr>
                <w:spacing w:val="-6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documents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defining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legal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status)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1047"/>
        </w:trPr>
        <w:tc>
          <w:tcPr>
            <w:tcW w:w="506" w:type="dxa"/>
          </w:tcPr>
          <w:p w:rsidR="001A7C1F" w:rsidRPr="004856D8" w:rsidRDefault="001A7C1F" w:rsidP="00DB7EC1">
            <w:pPr>
              <w:pStyle w:val="TableParagrap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4. </w:t>
            </w:r>
          </w:p>
          <w:p w:rsidR="001A7C1F" w:rsidRDefault="001A7C1F" w:rsidP="00DB7EC1">
            <w:pPr>
              <w:pStyle w:val="TableParagraph"/>
              <w:spacing w:before="175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(a)</w:t>
            </w:r>
          </w:p>
          <w:p w:rsidR="001A7C1F" w:rsidRDefault="001A7C1F" w:rsidP="00DB7EC1">
            <w:pPr>
              <w:pStyle w:val="TableParagraph"/>
              <w:spacing w:before="46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(b)</w:t>
            </w:r>
          </w:p>
          <w:p w:rsidR="001A7C1F" w:rsidRDefault="001A7C1F" w:rsidP="00DB7EC1">
            <w:pPr>
              <w:pStyle w:val="TableParagraph"/>
              <w:spacing w:before="4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(c)</w:t>
            </w:r>
          </w:p>
          <w:p w:rsidR="001A7C1F" w:rsidRDefault="001A7C1F" w:rsidP="00DB7EC1">
            <w:pPr>
              <w:pStyle w:val="TableParagraph"/>
              <w:spacing w:before="4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(d)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line="296" w:lineRule="exact"/>
              <w:ind w:left="66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The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applicant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is:</w:t>
            </w:r>
          </w:p>
          <w:p w:rsidR="001A7C1F" w:rsidRDefault="001A7C1F" w:rsidP="00DB7EC1">
            <w:pPr>
              <w:pStyle w:val="TableParagraph"/>
              <w:spacing w:before="28"/>
              <w:ind w:left="66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An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Individual</w:t>
            </w:r>
          </w:p>
          <w:p w:rsidR="001A7C1F" w:rsidRDefault="001A7C1F" w:rsidP="00DB7EC1">
            <w:pPr>
              <w:pStyle w:val="TableParagraph"/>
              <w:spacing w:before="42"/>
              <w:ind w:left="66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proprietary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Firm</w:t>
            </w:r>
          </w:p>
          <w:p w:rsidR="001A7C1F" w:rsidRDefault="001A7C1F" w:rsidP="00DB7EC1">
            <w:pPr>
              <w:pStyle w:val="TableParagraph"/>
              <w:spacing w:before="51"/>
              <w:ind w:left="66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A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Firm</w:t>
            </w:r>
            <w:r>
              <w:rPr>
                <w:spacing w:val="-8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in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partnership</w:t>
            </w:r>
          </w:p>
          <w:p w:rsidR="001A7C1F" w:rsidRDefault="001A7C1F" w:rsidP="00DB7EC1">
            <w:pPr>
              <w:pStyle w:val="TableParagraph"/>
              <w:tabs>
                <w:tab w:val="left" w:pos="475"/>
                <w:tab w:val="left" w:pos="3764"/>
                <w:tab w:val="left" w:pos="4868"/>
              </w:tabs>
              <w:spacing w:before="51" w:line="268" w:lineRule="auto"/>
              <w:ind w:left="66" w:right="847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Limited</w:t>
            </w:r>
            <w:r>
              <w:rPr>
                <w:spacing w:val="-2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Company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(private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z w:val="26"/>
              </w:rPr>
              <w:tab/>
              <w:t>public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7"/>
                <w:sz w:val="26"/>
              </w:rPr>
              <w:t>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Corporation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522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A7C1F" w:rsidRDefault="001A7C1F" w:rsidP="00DB7EC1">
            <w:pPr>
              <w:pStyle w:val="TableParagraph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5.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line="278" w:lineRule="auto"/>
              <w:ind w:left="66" w:right="297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Proprietor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Partners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Directors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addresses,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Mobile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Land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phone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numbers,</w:t>
            </w:r>
            <w:r>
              <w:rPr>
                <w:spacing w:val="2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Fax,</w:t>
            </w:r>
            <w:r>
              <w:rPr>
                <w:w w:val="105"/>
                <w:sz w:val="26"/>
              </w:rPr>
              <w:t>E</w:t>
            </w:r>
            <w:proofErr w:type="spellEnd"/>
            <w:r>
              <w:rPr>
                <w:w w:val="105"/>
                <w:sz w:val="26"/>
              </w:rPr>
              <w:t>-mail</w:t>
            </w:r>
            <w:proofErr w:type="gramEnd"/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address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394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spacing w:before="198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6.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before="21" w:line="278" w:lineRule="auto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Designation</w:t>
            </w:r>
            <w:r>
              <w:rPr>
                <w:spacing w:val="2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2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individuals</w:t>
            </w:r>
            <w:r>
              <w:rPr>
                <w:spacing w:val="3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authorized</w:t>
            </w:r>
            <w:r>
              <w:rPr>
                <w:spacing w:val="3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to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act</w:t>
            </w:r>
            <w:r>
              <w:rPr>
                <w:spacing w:val="2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for the</w:t>
            </w:r>
            <w:r>
              <w:rPr>
                <w:spacing w:val="-6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organization.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872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rPr>
                <w:b/>
                <w:sz w:val="28"/>
              </w:rPr>
            </w:pPr>
          </w:p>
          <w:p w:rsidR="001A7C1F" w:rsidRDefault="001A7C1F" w:rsidP="00DB7EC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A7C1F" w:rsidRDefault="001A7C1F" w:rsidP="00DB7EC1">
            <w:pPr>
              <w:pStyle w:val="TableParagraph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line="276" w:lineRule="auto"/>
              <w:ind w:left="66" w:right="202"/>
              <w:rPr>
                <w:sz w:val="26"/>
              </w:rPr>
            </w:pPr>
            <w:r>
              <w:rPr>
                <w:w w:val="105"/>
                <w:sz w:val="26"/>
              </w:rPr>
              <w:t>Whether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-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applicant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ever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required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to</w:t>
            </w:r>
            <w:r>
              <w:rPr>
                <w:spacing w:val="5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suspend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any</w:t>
            </w:r>
            <w:r>
              <w:rPr>
                <w:spacing w:val="-65"/>
                <w:w w:val="105"/>
                <w:sz w:val="26"/>
              </w:rPr>
              <w:t xml:space="preserve">   </w:t>
            </w:r>
            <w:proofErr w:type="gramStart"/>
            <w:r>
              <w:rPr>
                <w:w w:val="105"/>
                <w:sz w:val="26"/>
              </w:rPr>
              <w:t>work  for</w:t>
            </w:r>
            <w:proofErr w:type="gramEnd"/>
            <w:r>
              <w:rPr>
                <w:w w:val="105"/>
                <w:sz w:val="26"/>
              </w:rPr>
              <w:t xml:space="preserve"> a period of more than six months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continuously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after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commencement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-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work?</w:t>
            </w:r>
            <w:r>
              <w:rPr>
                <w:spacing w:val="3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If</w:t>
            </w:r>
            <w:r>
              <w:rPr>
                <w:spacing w:val="2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so,</w:t>
            </w:r>
            <w:r>
              <w:rPr>
                <w:spacing w:val="3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give</w:t>
            </w:r>
            <w:r>
              <w:rPr>
                <w:spacing w:val="3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name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the</w:t>
            </w:r>
            <w:r>
              <w:rPr>
                <w:spacing w:val="2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project</w:t>
            </w:r>
          </w:p>
          <w:p w:rsidR="001A7C1F" w:rsidRDefault="001A7C1F" w:rsidP="00DB7EC1">
            <w:pPr>
              <w:pStyle w:val="TableParagraph"/>
              <w:spacing w:line="297" w:lineRule="exact"/>
              <w:ind w:left="66"/>
              <w:rPr>
                <w:sz w:val="26"/>
              </w:rPr>
            </w:pPr>
            <w:r>
              <w:rPr>
                <w:sz w:val="26"/>
              </w:rPr>
              <w:t>&amp;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reasons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suspension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work.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  <w:tr w:rsidR="001A7C1F" w:rsidTr="00DB7EC1">
        <w:trPr>
          <w:cantSplit/>
          <w:trHeight w:val="450"/>
        </w:trPr>
        <w:tc>
          <w:tcPr>
            <w:tcW w:w="506" w:type="dxa"/>
          </w:tcPr>
          <w:p w:rsidR="001A7C1F" w:rsidRDefault="001A7C1F" w:rsidP="00DB7EC1">
            <w:pPr>
              <w:pStyle w:val="TableParagraph"/>
              <w:rPr>
                <w:b/>
                <w:sz w:val="28"/>
              </w:rPr>
            </w:pPr>
          </w:p>
          <w:p w:rsidR="001A7C1F" w:rsidRDefault="001A7C1F" w:rsidP="00DB7EC1">
            <w:pPr>
              <w:pStyle w:val="TableParagraph"/>
              <w:spacing w:before="174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8.</w:t>
            </w:r>
          </w:p>
        </w:tc>
        <w:tc>
          <w:tcPr>
            <w:tcW w:w="6392" w:type="dxa"/>
          </w:tcPr>
          <w:p w:rsidR="001A7C1F" w:rsidRDefault="001A7C1F" w:rsidP="00DB7EC1">
            <w:pPr>
              <w:pStyle w:val="TableParagraph"/>
              <w:spacing w:line="278" w:lineRule="auto"/>
              <w:ind w:left="66" w:right="47"/>
              <w:rPr>
                <w:sz w:val="26"/>
              </w:rPr>
            </w:pPr>
            <w:r>
              <w:rPr>
                <w:w w:val="105"/>
                <w:sz w:val="26"/>
              </w:rPr>
              <w:t>Has the applicant of any partner in case of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partnership firm, ever abandoned the awarded work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sz w:val="26"/>
              </w:rPr>
              <w:t>before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completion?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If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so,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give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name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project </w:t>
            </w:r>
            <w:r>
              <w:rPr>
                <w:w w:val="105"/>
                <w:sz w:val="26"/>
              </w:rPr>
              <w:t>and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reasons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for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abandonment.</w:t>
            </w:r>
          </w:p>
        </w:tc>
        <w:tc>
          <w:tcPr>
            <w:tcW w:w="2693" w:type="dxa"/>
          </w:tcPr>
          <w:p w:rsidR="001A7C1F" w:rsidRDefault="001A7C1F" w:rsidP="00DB7EC1">
            <w:pPr>
              <w:pStyle w:val="TableParagraph"/>
              <w:rPr>
                <w:sz w:val="26"/>
              </w:rPr>
            </w:pPr>
          </w:p>
        </w:tc>
      </w:tr>
    </w:tbl>
    <w:p w:rsidR="001A7C1F" w:rsidRDefault="001A7C1F" w:rsidP="001A7C1F">
      <w:pPr>
        <w:spacing w:before="87"/>
        <w:ind w:right="1878"/>
        <w:rPr>
          <w:b/>
          <w:spacing w:val="-1"/>
          <w:sz w:val="28"/>
        </w:rPr>
      </w:pPr>
    </w:p>
    <w:p w:rsidR="001A7C1F" w:rsidRDefault="001A7C1F" w:rsidP="001A7C1F">
      <w:pPr>
        <w:spacing w:before="87"/>
        <w:ind w:left="6177" w:right="1878"/>
        <w:rPr>
          <w:b/>
          <w:spacing w:val="-1"/>
          <w:sz w:val="28"/>
        </w:rPr>
      </w:pPr>
    </w:p>
    <w:p w:rsidR="001A7C1F" w:rsidRDefault="001A7C1F" w:rsidP="001A7C1F">
      <w:pPr>
        <w:spacing w:before="87"/>
        <w:ind w:left="6177" w:right="1878"/>
        <w:rPr>
          <w:b/>
          <w:spacing w:val="-1"/>
          <w:sz w:val="28"/>
        </w:rPr>
      </w:pPr>
    </w:p>
    <w:p w:rsidR="001A7C1F" w:rsidRDefault="001A7C1F" w:rsidP="001A7C1F">
      <w:pPr>
        <w:spacing w:before="87"/>
        <w:ind w:left="6177" w:right="1878"/>
        <w:rPr>
          <w:b/>
          <w:sz w:val="28"/>
        </w:rPr>
      </w:pPr>
      <w:r>
        <w:rPr>
          <w:b/>
          <w:spacing w:val="-1"/>
          <w:sz w:val="28"/>
        </w:rPr>
        <w:t>Seal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Signature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Applicant/Bidder</w:t>
      </w:r>
    </w:p>
    <w:p w:rsidR="00B1529D" w:rsidRDefault="00B1529D">
      <w:pPr>
        <w:rPr>
          <w:sz w:val="26"/>
        </w:rPr>
        <w:sectPr w:rsidR="00B1529D">
          <w:pgSz w:w="12240" w:h="15840"/>
          <w:pgMar w:top="1320" w:right="760" w:bottom="1220" w:left="900" w:header="158" w:footer="1034" w:gutter="0"/>
          <w:cols w:space="720"/>
        </w:sectPr>
      </w:pPr>
    </w:p>
    <w:p w:rsidR="00B1529D" w:rsidRDefault="00B1529D">
      <w:pPr>
        <w:pStyle w:val="BodyText"/>
        <w:rPr>
          <w:b/>
          <w:sz w:val="8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5935"/>
        <w:gridCol w:w="3558"/>
      </w:tblGrid>
      <w:tr w:rsidR="000146A9" w:rsidTr="000146A9">
        <w:trPr>
          <w:trHeight w:val="1377"/>
        </w:trPr>
        <w:tc>
          <w:tcPr>
            <w:tcW w:w="581" w:type="dxa"/>
          </w:tcPr>
          <w:p w:rsidR="000146A9" w:rsidRDefault="000146A9" w:rsidP="000146A9">
            <w:pPr>
              <w:pStyle w:val="TableParagraph"/>
              <w:rPr>
                <w:b/>
                <w:sz w:val="28"/>
              </w:rPr>
            </w:pPr>
          </w:p>
          <w:p w:rsidR="000146A9" w:rsidRDefault="000146A9" w:rsidP="000146A9">
            <w:pPr>
              <w:pStyle w:val="TableParagraph"/>
              <w:spacing w:before="174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9.</w:t>
            </w:r>
          </w:p>
        </w:tc>
        <w:tc>
          <w:tcPr>
            <w:tcW w:w="5935" w:type="dxa"/>
          </w:tcPr>
          <w:p w:rsidR="000146A9" w:rsidRDefault="000146A9" w:rsidP="000146A9">
            <w:pPr>
              <w:pStyle w:val="TableParagraph"/>
              <w:spacing w:line="278" w:lineRule="auto"/>
              <w:ind w:left="66" w:right="151"/>
              <w:rPr>
                <w:sz w:val="26"/>
              </w:rPr>
            </w:pPr>
            <w:r>
              <w:rPr>
                <w:w w:val="105"/>
                <w:sz w:val="26"/>
              </w:rPr>
              <w:t>Has the applicant, or any partner in case of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partnership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firm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ever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been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debarred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/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black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listed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for</w:t>
            </w:r>
            <w:r>
              <w:rPr>
                <w:spacing w:val="-6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tendering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any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organization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at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any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time?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If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SO,</w:t>
            </w:r>
          </w:p>
          <w:p w:rsidR="000146A9" w:rsidRDefault="000146A9" w:rsidP="000146A9">
            <w:pPr>
              <w:pStyle w:val="TableParagraph"/>
              <w:spacing w:line="286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give</w:t>
            </w:r>
            <w:r>
              <w:rPr>
                <w:spacing w:val="-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details.</w:t>
            </w:r>
          </w:p>
        </w:tc>
        <w:tc>
          <w:tcPr>
            <w:tcW w:w="3558" w:type="dxa"/>
          </w:tcPr>
          <w:p w:rsidR="000146A9" w:rsidRDefault="000146A9" w:rsidP="000146A9">
            <w:pPr>
              <w:pStyle w:val="TableParagraph"/>
              <w:rPr>
                <w:sz w:val="26"/>
              </w:rPr>
            </w:pPr>
          </w:p>
        </w:tc>
      </w:tr>
      <w:tr w:rsidR="000146A9" w:rsidTr="000146A9">
        <w:trPr>
          <w:trHeight w:val="1377"/>
        </w:trPr>
        <w:tc>
          <w:tcPr>
            <w:tcW w:w="581" w:type="dxa"/>
          </w:tcPr>
          <w:p w:rsidR="000146A9" w:rsidRDefault="000146A9" w:rsidP="000146A9">
            <w:pPr>
              <w:pStyle w:val="TableParagraph"/>
              <w:rPr>
                <w:b/>
                <w:sz w:val="28"/>
              </w:rPr>
            </w:pPr>
          </w:p>
          <w:p w:rsidR="000146A9" w:rsidRDefault="000146A9" w:rsidP="000146A9">
            <w:pPr>
              <w:pStyle w:val="TableParagraph"/>
              <w:spacing w:before="174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10.</w:t>
            </w:r>
          </w:p>
        </w:tc>
        <w:tc>
          <w:tcPr>
            <w:tcW w:w="5935" w:type="dxa"/>
          </w:tcPr>
          <w:p w:rsidR="000146A9" w:rsidRDefault="000146A9" w:rsidP="000146A9">
            <w:pPr>
              <w:pStyle w:val="TableParagraph"/>
              <w:spacing w:line="278" w:lineRule="auto"/>
              <w:ind w:left="66" w:right="358"/>
              <w:rPr>
                <w:sz w:val="26"/>
              </w:rPr>
            </w:pPr>
            <w:r>
              <w:rPr>
                <w:w w:val="105"/>
                <w:sz w:val="26"/>
              </w:rPr>
              <w:t>Has the applicant or any partner in case of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partnership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firm,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ever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been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convicted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by</w:t>
            </w:r>
            <w:r>
              <w:rPr>
                <w:spacing w:val="-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court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of</w:t>
            </w:r>
            <w:r>
              <w:rPr>
                <w:spacing w:val="-6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Law?</w:t>
            </w:r>
          </w:p>
          <w:p w:rsidR="000146A9" w:rsidRDefault="000146A9" w:rsidP="000146A9">
            <w:pPr>
              <w:pStyle w:val="TableParagraph"/>
              <w:spacing w:line="286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If</w:t>
            </w:r>
            <w:r>
              <w:rPr>
                <w:spacing w:val="-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so,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give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details.</w:t>
            </w:r>
          </w:p>
        </w:tc>
        <w:tc>
          <w:tcPr>
            <w:tcW w:w="3558" w:type="dxa"/>
          </w:tcPr>
          <w:p w:rsidR="000146A9" w:rsidRDefault="000146A9" w:rsidP="000146A9">
            <w:pPr>
              <w:pStyle w:val="TableParagraph"/>
              <w:rPr>
                <w:sz w:val="26"/>
              </w:rPr>
            </w:pPr>
          </w:p>
        </w:tc>
      </w:tr>
      <w:tr w:rsidR="000146A9" w:rsidTr="000146A9">
        <w:trPr>
          <w:trHeight w:val="1718"/>
        </w:trPr>
        <w:tc>
          <w:tcPr>
            <w:tcW w:w="581" w:type="dxa"/>
          </w:tcPr>
          <w:p w:rsidR="000146A9" w:rsidRDefault="000146A9" w:rsidP="000146A9">
            <w:pPr>
              <w:pStyle w:val="TableParagraph"/>
              <w:rPr>
                <w:b/>
                <w:sz w:val="28"/>
              </w:rPr>
            </w:pPr>
          </w:p>
          <w:p w:rsidR="000146A9" w:rsidRDefault="000146A9" w:rsidP="000146A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46A9" w:rsidRDefault="000146A9" w:rsidP="000146A9">
            <w:pPr>
              <w:pStyle w:val="TableParagraph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11.</w:t>
            </w:r>
          </w:p>
        </w:tc>
        <w:tc>
          <w:tcPr>
            <w:tcW w:w="5935" w:type="dxa"/>
          </w:tcPr>
          <w:p w:rsidR="000146A9" w:rsidRDefault="000146A9" w:rsidP="000146A9">
            <w:pPr>
              <w:pStyle w:val="TableParagraph"/>
              <w:spacing w:line="286" w:lineRule="exact"/>
              <w:ind w:left="66"/>
              <w:rPr>
                <w:sz w:val="26"/>
              </w:rPr>
            </w:pPr>
            <w:r>
              <w:rPr>
                <w:sz w:val="26"/>
              </w:rPr>
              <w:t>Other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details:</w:t>
            </w:r>
          </w:p>
          <w:p w:rsidR="000146A9" w:rsidRDefault="000146A9" w:rsidP="000146A9">
            <w:pPr>
              <w:pStyle w:val="TableParagraph"/>
              <w:spacing w:before="32" w:line="278" w:lineRule="auto"/>
              <w:ind w:left="66" w:right="1434"/>
              <w:rPr>
                <w:sz w:val="26"/>
              </w:rPr>
            </w:pPr>
            <w:r>
              <w:rPr>
                <w:w w:val="105"/>
                <w:sz w:val="26"/>
              </w:rPr>
              <w:t>EPF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No &amp;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validity: GST</w:t>
            </w:r>
            <w:r>
              <w:rPr>
                <w:spacing w:val="5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No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&amp;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validity:</w:t>
            </w:r>
            <w:r>
              <w:rPr>
                <w:spacing w:val="-6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PAN</w:t>
            </w:r>
            <w:r>
              <w:rPr>
                <w:spacing w:val="-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No.:</w:t>
            </w:r>
          </w:p>
        </w:tc>
        <w:tc>
          <w:tcPr>
            <w:tcW w:w="3558" w:type="dxa"/>
          </w:tcPr>
          <w:p w:rsidR="000146A9" w:rsidRDefault="000146A9" w:rsidP="000146A9">
            <w:pPr>
              <w:pStyle w:val="TableParagraph"/>
              <w:rPr>
                <w:sz w:val="26"/>
              </w:rPr>
            </w:pPr>
          </w:p>
        </w:tc>
      </w:tr>
      <w:tr w:rsidR="000146A9" w:rsidTr="000146A9">
        <w:trPr>
          <w:trHeight w:val="70"/>
        </w:trPr>
        <w:tc>
          <w:tcPr>
            <w:tcW w:w="581" w:type="dxa"/>
          </w:tcPr>
          <w:p w:rsidR="000146A9" w:rsidRDefault="000146A9" w:rsidP="000146A9">
            <w:pPr>
              <w:pStyle w:val="TableParagraph"/>
              <w:spacing w:before="198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12.</w:t>
            </w:r>
          </w:p>
        </w:tc>
        <w:tc>
          <w:tcPr>
            <w:tcW w:w="5935" w:type="dxa"/>
          </w:tcPr>
          <w:p w:rsidR="000146A9" w:rsidRDefault="000146A9" w:rsidP="000146A9">
            <w:pPr>
              <w:pStyle w:val="TableParagraph"/>
              <w:spacing w:before="26" w:line="278" w:lineRule="auto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Any</w:t>
            </w:r>
            <w:r>
              <w:rPr>
                <w:spacing w:val="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other</w:t>
            </w:r>
            <w:r>
              <w:rPr>
                <w:spacing w:val="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information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considered</w:t>
            </w:r>
            <w:r>
              <w:rPr>
                <w:spacing w:val="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necessary</w:t>
            </w:r>
            <w:r>
              <w:rPr>
                <w:spacing w:val="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but</w:t>
            </w:r>
            <w:r>
              <w:rPr>
                <w:spacing w:val="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not</w:t>
            </w:r>
            <w:r>
              <w:rPr>
                <w:spacing w:val="-6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included</w:t>
            </w:r>
            <w:r>
              <w:rPr>
                <w:spacing w:val="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above.</w:t>
            </w:r>
          </w:p>
        </w:tc>
        <w:tc>
          <w:tcPr>
            <w:tcW w:w="3558" w:type="dxa"/>
          </w:tcPr>
          <w:p w:rsidR="000146A9" w:rsidRDefault="000146A9" w:rsidP="000146A9">
            <w:pPr>
              <w:pStyle w:val="TableParagraph"/>
              <w:rPr>
                <w:sz w:val="26"/>
              </w:rPr>
            </w:pPr>
          </w:p>
        </w:tc>
      </w:tr>
    </w:tbl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spacing w:before="2"/>
        <w:rPr>
          <w:b/>
          <w:sz w:val="27"/>
        </w:rPr>
      </w:pPr>
    </w:p>
    <w:p w:rsidR="00B1529D" w:rsidRDefault="00000000">
      <w:pPr>
        <w:spacing w:before="87"/>
        <w:ind w:left="6177" w:right="1878"/>
        <w:rPr>
          <w:b/>
          <w:sz w:val="28"/>
        </w:rPr>
      </w:pPr>
      <w:bookmarkStart w:id="4" w:name="Seal_and_Signature_of_Applicant/Bidder"/>
      <w:bookmarkEnd w:id="4"/>
      <w:r>
        <w:rPr>
          <w:b/>
          <w:spacing w:val="-1"/>
          <w:sz w:val="28"/>
        </w:rPr>
        <w:t>Seal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Signature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Applicant/Bidder</w:t>
      </w:r>
    </w:p>
    <w:p w:rsidR="00B1529D" w:rsidRDefault="00B1529D">
      <w:pPr>
        <w:rPr>
          <w:sz w:val="28"/>
        </w:rPr>
        <w:sectPr w:rsidR="00B1529D">
          <w:pgSz w:w="12240" w:h="15840"/>
          <w:pgMar w:top="1320" w:right="760" w:bottom="1220" w:left="900" w:header="158" w:footer="1034" w:gutter="0"/>
          <w:cols w:space="720"/>
        </w:sect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000000">
      <w:pPr>
        <w:spacing w:before="215"/>
        <w:ind w:right="677"/>
        <w:jc w:val="right"/>
        <w:rPr>
          <w:b/>
          <w:sz w:val="28"/>
        </w:rPr>
      </w:pPr>
      <w:r>
        <w:rPr>
          <w:b/>
          <w:w w:val="105"/>
          <w:sz w:val="28"/>
        </w:rPr>
        <w:t>FORM-B</w:t>
      </w:r>
    </w:p>
    <w:p w:rsidR="00B1529D" w:rsidRDefault="00B1529D">
      <w:pPr>
        <w:pStyle w:val="BodyText"/>
        <w:spacing w:before="10"/>
        <w:rPr>
          <w:b/>
          <w:sz w:val="20"/>
        </w:rPr>
      </w:pPr>
    </w:p>
    <w:p w:rsidR="00B1529D" w:rsidRDefault="00000000">
      <w:pPr>
        <w:spacing w:before="87"/>
        <w:ind w:left="4055"/>
        <w:rPr>
          <w:b/>
          <w:sz w:val="28"/>
        </w:rPr>
      </w:pPr>
      <w:bookmarkStart w:id="5" w:name="FINANCIAL_INFORMATION"/>
      <w:bookmarkEnd w:id="5"/>
      <w:r>
        <w:rPr>
          <w:b/>
          <w:w w:val="95"/>
          <w:sz w:val="28"/>
        </w:rPr>
        <w:t>FINANCIAL</w:t>
      </w:r>
      <w:r>
        <w:rPr>
          <w:b/>
          <w:spacing w:val="133"/>
          <w:sz w:val="28"/>
        </w:rPr>
        <w:t xml:space="preserve"> </w:t>
      </w:r>
      <w:r>
        <w:rPr>
          <w:b/>
          <w:w w:val="95"/>
          <w:sz w:val="28"/>
        </w:rPr>
        <w:t>INFORMATION</w:t>
      </w:r>
    </w:p>
    <w:p w:rsidR="00B1529D" w:rsidRDefault="00B1529D">
      <w:pPr>
        <w:pStyle w:val="BodyText"/>
        <w:spacing w:before="1"/>
        <w:rPr>
          <w:b/>
          <w:sz w:val="26"/>
        </w:rPr>
      </w:pPr>
    </w:p>
    <w:p w:rsidR="00B1529D" w:rsidRDefault="00000000">
      <w:pPr>
        <w:pStyle w:val="ListParagraph"/>
        <w:numPr>
          <w:ilvl w:val="1"/>
          <w:numId w:val="5"/>
        </w:numPr>
        <w:tabs>
          <w:tab w:val="left" w:pos="1204"/>
        </w:tabs>
        <w:spacing w:line="237" w:lineRule="auto"/>
        <w:ind w:right="675"/>
        <w:jc w:val="both"/>
        <w:rPr>
          <w:sz w:val="28"/>
        </w:rPr>
      </w:pPr>
      <w:r>
        <w:rPr>
          <w:sz w:val="28"/>
        </w:rPr>
        <w:t>Financial Analysis: Details furnished should be duly supported by figures in</w:t>
      </w:r>
      <w:r>
        <w:rPr>
          <w:spacing w:val="1"/>
          <w:sz w:val="28"/>
        </w:rPr>
        <w:t xml:space="preserve"> </w:t>
      </w:r>
      <w:r>
        <w:rPr>
          <w:sz w:val="28"/>
        </w:rPr>
        <w:t>Balance</w:t>
      </w:r>
      <w:r>
        <w:rPr>
          <w:spacing w:val="1"/>
          <w:sz w:val="28"/>
        </w:rPr>
        <w:t xml:space="preserve"> </w:t>
      </w:r>
      <w:r>
        <w:rPr>
          <w:sz w:val="28"/>
        </w:rPr>
        <w:t>Sheet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Profit</w:t>
      </w:r>
      <w:r>
        <w:rPr>
          <w:spacing w:val="1"/>
          <w:sz w:val="28"/>
        </w:rPr>
        <w:t xml:space="preserve"> </w:t>
      </w:r>
      <w:r>
        <w:rPr>
          <w:sz w:val="28"/>
        </w:rPr>
        <w:t>&amp;</w:t>
      </w:r>
      <w:r>
        <w:rPr>
          <w:spacing w:val="1"/>
          <w:sz w:val="28"/>
        </w:rPr>
        <w:t xml:space="preserve"> </w:t>
      </w:r>
      <w:r>
        <w:rPr>
          <w:sz w:val="28"/>
        </w:rPr>
        <w:t>Loss</w:t>
      </w:r>
      <w:r>
        <w:rPr>
          <w:spacing w:val="1"/>
          <w:sz w:val="28"/>
        </w:rPr>
        <w:t xml:space="preserve"> </w:t>
      </w:r>
      <w:r>
        <w:rPr>
          <w:sz w:val="28"/>
        </w:rPr>
        <w:t>account</w:t>
      </w:r>
      <w:r>
        <w:rPr>
          <w:spacing w:val="1"/>
          <w:sz w:val="28"/>
        </w:rPr>
        <w:t xml:space="preserve"> </w:t>
      </w:r>
      <w:r>
        <w:rPr>
          <w:sz w:val="28"/>
        </w:rPr>
        <w:t>for the</w:t>
      </w:r>
      <w:r>
        <w:rPr>
          <w:spacing w:val="1"/>
          <w:sz w:val="28"/>
        </w:rPr>
        <w:t xml:space="preserve"> </w:t>
      </w:r>
      <w:r>
        <w:rPr>
          <w:sz w:val="28"/>
        </w:rPr>
        <w:t>last</w:t>
      </w:r>
      <w:r>
        <w:rPr>
          <w:spacing w:val="1"/>
          <w:sz w:val="28"/>
        </w:rPr>
        <w:t xml:space="preserve"> </w:t>
      </w:r>
      <w:r>
        <w:rPr>
          <w:sz w:val="28"/>
        </w:rPr>
        <w:t>five</w:t>
      </w:r>
      <w:r>
        <w:rPr>
          <w:spacing w:val="1"/>
          <w:sz w:val="28"/>
        </w:rPr>
        <w:t xml:space="preserve"> </w:t>
      </w:r>
      <w:r>
        <w:rPr>
          <w:sz w:val="28"/>
        </w:rPr>
        <w:t>years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70"/>
          <w:sz w:val="28"/>
        </w:rPr>
        <w:t xml:space="preserve"> </w:t>
      </w:r>
      <w:r>
        <w:rPr>
          <w:sz w:val="28"/>
        </w:rPr>
        <w:t>duly</w:t>
      </w:r>
      <w:r>
        <w:rPr>
          <w:spacing w:val="1"/>
          <w:sz w:val="28"/>
        </w:rPr>
        <w:t xml:space="preserve"> </w:t>
      </w:r>
      <w:r>
        <w:rPr>
          <w:sz w:val="28"/>
        </w:rPr>
        <w:t>certified by the Chartered Accountant, as submitted by the applicant to the</w:t>
      </w:r>
      <w:r>
        <w:rPr>
          <w:spacing w:val="1"/>
          <w:sz w:val="28"/>
        </w:rPr>
        <w:t xml:space="preserve"> </w:t>
      </w:r>
      <w:r>
        <w:rPr>
          <w:sz w:val="28"/>
        </w:rPr>
        <w:t>Income</w:t>
      </w:r>
      <w:r>
        <w:rPr>
          <w:spacing w:val="2"/>
          <w:sz w:val="28"/>
        </w:rPr>
        <w:t xml:space="preserve"> </w:t>
      </w:r>
      <w:r>
        <w:rPr>
          <w:sz w:val="28"/>
        </w:rPr>
        <w:t>tax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</w:t>
      </w:r>
      <w:r>
        <w:rPr>
          <w:spacing w:val="2"/>
          <w:sz w:val="28"/>
        </w:rPr>
        <w:t xml:space="preserve"> </w:t>
      </w:r>
      <w:r>
        <w:rPr>
          <w:sz w:val="28"/>
        </w:rPr>
        <w:t>(certified</w:t>
      </w:r>
      <w:r>
        <w:rPr>
          <w:spacing w:val="3"/>
          <w:sz w:val="28"/>
        </w:rPr>
        <w:t xml:space="preserve"> </w:t>
      </w:r>
      <w:r>
        <w:rPr>
          <w:sz w:val="28"/>
        </w:rPr>
        <w:t>copies</w:t>
      </w:r>
      <w:r>
        <w:rPr>
          <w:spacing w:val="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attached).</w:t>
      </w:r>
    </w:p>
    <w:p w:rsidR="00B1529D" w:rsidRDefault="00B1529D">
      <w:pPr>
        <w:pStyle w:val="BodyText"/>
        <w:spacing w:before="4"/>
        <w:rPr>
          <w:sz w:val="29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118"/>
        <w:gridCol w:w="2157"/>
        <w:gridCol w:w="2032"/>
        <w:gridCol w:w="2171"/>
      </w:tblGrid>
      <w:tr w:rsidR="00B1529D">
        <w:trPr>
          <w:trHeight w:val="1117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B1529D" w:rsidRDefault="00B1529D">
            <w:pPr>
              <w:pStyle w:val="TableParagraph"/>
              <w:spacing w:before="5"/>
              <w:rPr>
                <w:sz w:val="34"/>
              </w:rPr>
            </w:pPr>
          </w:p>
          <w:p w:rsidR="00B1529D" w:rsidRDefault="00000000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Financial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</w:p>
        </w:tc>
        <w:tc>
          <w:tcPr>
            <w:tcW w:w="2157" w:type="dxa"/>
          </w:tcPr>
          <w:p w:rsidR="00B1529D" w:rsidRDefault="00000000">
            <w:pPr>
              <w:pStyle w:val="TableParagraph"/>
              <w:spacing w:line="320" w:lineRule="exact"/>
              <w:ind w:left="32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Gross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Annual</w:t>
            </w:r>
          </w:p>
          <w:p w:rsidR="00B1529D" w:rsidRDefault="00000000">
            <w:pPr>
              <w:pStyle w:val="TableParagraph"/>
              <w:spacing w:before="82" w:line="172" w:lineRule="auto"/>
              <w:ind w:left="387" w:right="123" w:hanging="5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Turnover on</w:t>
            </w:r>
            <w:r>
              <w:rPr>
                <w:b/>
                <w:spacing w:val="-7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Construction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work.</w:t>
            </w: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spacing w:before="5"/>
              <w:rPr>
                <w:sz w:val="34"/>
              </w:rPr>
            </w:pPr>
          </w:p>
          <w:p w:rsidR="00B1529D" w:rsidRDefault="00000000">
            <w:pPr>
              <w:pStyle w:val="TableParagraph"/>
              <w:ind w:left="25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Profit</w:t>
            </w:r>
            <w:r>
              <w:rPr>
                <w:b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/</w:t>
            </w:r>
            <w:r>
              <w:rPr>
                <w:b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Loss</w:t>
            </w: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spacing w:before="5"/>
              <w:rPr>
                <w:sz w:val="34"/>
              </w:rPr>
            </w:pPr>
          </w:p>
          <w:p w:rsidR="00B1529D" w:rsidRDefault="00000000">
            <w:pPr>
              <w:pStyle w:val="TableParagraph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Net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Worth</w:t>
            </w: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000000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line="296" w:lineRule="exact"/>
              <w:ind w:left="61"/>
              <w:rPr>
                <w:sz w:val="28"/>
              </w:rPr>
            </w:pPr>
            <w:r>
              <w:rPr>
                <w:w w:val="105"/>
                <w:sz w:val="28"/>
              </w:rPr>
              <w:t>2021-22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000000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line="296" w:lineRule="exact"/>
              <w:ind w:left="61"/>
              <w:rPr>
                <w:sz w:val="28"/>
              </w:rPr>
            </w:pPr>
            <w:r>
              <w:rPr>
                <w:w w:val="105"/>
                <w:sz w:val="28"/>
              </w:rPr>
              <w:t>2020-21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000000">
            <w:pPr>
              <w:pStyle w:val="TableParagraph"/>
              <w:spacing w:line="296" w:lineRule="exact"/>
              <w:ind w:left="369"/>
              <w:rPr>
                <w:sz w:val="28"/>
              </w:rPr>
            </w:pPr>
            <w:r>
              <w:rPr>
                <w:sz w:val="28"/>
              </w:rPr>
              <w:t>(iii)</w:t>
            </w: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rFonts w:ascii="Cambria Math" w:hAnsi="Cambria Math"/>
                <w:sz w:val="28"/>
              </w:rPr>
              <w:t>‐</w:t>
            </w:r>
            <w:r>
              <w:rPr>
                <w:rFonts w:ascii="Cambria Math" w:hAnsi="Cambria Math"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000000">
            <w:pPr>
              <w:pStyle w:val="TableParagraph"/>
              <w:spacing w:line="291" w:lineRule="exact"/>
              <w:ind w:left="369"/>
              <w:rPr>
                <w:sz w:val="28"/>
              </w:rPr>
            </w:pPr>
            <w:r>
              <w:rPr>
                <w:sz w:val="28"/>
              </w:rPr>
              <w:t>(iv)</w:t>
            </w: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line="297" w:lineRule="exact"/>
              <w:ind w:left="61"/>
              <w:rPr>
                <w:sz w:val="28"/>
              </w:rPr>
            </w:pPr>
            <w:r>
              <w:rPr>
                <w:sz w:val="28"/>
              </w:rPr>
              <w:t>2018</w:t>
            </w:r>
            <w:r>
              <w:rPr>
                <w:rFonts w:ascii="Cambria Math" w:hAnsi="Cambria Math"/>
                <w:sz w:val="28"/>
              </w:rPr>
              <w:t>‐</w:t>
            </w:r>
            <w:r>
              <w:rPr>
                <w:rFonts w:ascii="Cambria Math" w:hAnsi="Cambria Math"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000000">
            <w:pPr>
              <w:pStyle w:val="TableParagraph"/>
              <w:spacing w:line="291" w:lineRule="exact"/>
              <w:ind w:left="369"/>
              <w:rPr>
                <w:sz w:val="28"/>
              </w:rPr>
            </w:pPr>
            <w:r>
              <w:rPr>
                <w:sz w:val="28"/>
              </w:rPr>
              <w:t>(v)</w:t>
            </w: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line="297" w:lineRule="exact"/>
              <w:ind w:left="61"/>
              <w:rPr>
                <w:sz w:val="28"/>
              </w:rPr>
            </w:pPr>
            <w:r>
              <w:rPr>
                <w:sz w:val="28"/>
              </w:rPr>
              <w:t>2017</w:t>
            </w:r>
            <w:r>
              <w:rPr>
                <w:rFonts w:ascii="Cambria Math" w:hAnsi="Cambria Math"/>
                <w:sz w:val="28"/>
              </w:rPr>
              <w:t>‐</w:t>
            </w:r>
            <w:r>
              <w:rPr>
                <w:rFonts w:ascii="Cambria Math" w:hAnsi="Cambria Math"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642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</w:tcPr>
          <w:p w:rsidR="00B1529D" w:rsidRDefault="00000000">
            <w:pPr>
              <w:pStyle w:val="TableParagraph"/>
              <w:spacing w:before="98" w:line="182" w:lineRule="auto"/>
              <w:ind w:left="6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Average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above</w:t>
            </w:r>
            <w:r w:rsidR="004856D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five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6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6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6"/>
              </w:rPr>
            </w:pPr>
          </w:p>
        </w:tc>
      </w:tr>
      <w:tr w:rsidR="00B1529D">
        <w:trPr>
          <w:trHeight w:val="326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8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032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</w:tbl>
    <w:p w:rsidR="00B1529D" w:rsidRDefault="00B1529D">
      <w:pPr>
        <w:pStyle w:val="BodyText"/>
        <w:spacing w:before="1"/>
        <w:rPr>
          <w:sz w:val="26"/>
        </w:rPr>
      </w:pPr>
    </w:p>
    <w:p w:rsidR="00B1529D" w:rsidRDefault="00000000">
      <w:pPr>
        <w:pStyle w:val="ListParagraph"/>
        <w:numPr>
          <w:ilvl w:val="1"/>
          <w:numId w:val="5"/>
        </w:numPr>
        <w:tabs>
          <w:tab w:val="left" w:pos="1198"/>
          <w:tab w:val="left" w:pos="1199"/>
        </w:tabs>
        <w:ind w:left="1198" w:hanging="337"/>
        <w:rPr>
          <w:sz w:val="28"/>
        </w:rPr>
      </w:pPr>
      <w:r>
        <w:rPr>
          <w:w w:val="95"/>
          <w:sz w:val="28"/>
        </w:rPr>
        <w:t>Financial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arrangement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carrying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out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works.</w:t>
      </w:r>
    </w:p>
    <w:p w:rsidR="00B1529D" w:rsidRDefault="00000000">
      <w:pPr>
        <w:pStyle w:val="ListParagraph"/>
        <w:numPr>
          <w:ilvl w:val="1"/>
          <w:numId w:val="5"/>
        </w:numPr>
        <w:tabs>
          <w:tab w:val="left" w:pos="1204"/>
        </w:tabs>
        <w:spacing w:before="168" w:line="276" w:lineRule="exact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following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certificates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are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enclosed.</w:t>
      </w:r>
    </w:p>
    <w:p w:rsidR="00B1529D" w:rsidRDefault="00000000">
      <w:pPr>
        <w:pStyle w:val="ListParagraph"/>
        <w:numPr>
          <w:ilvl w:val="0"/>
          <w:numId w:val="4"/>
        </w:numPr>
        <w:tabs>
          <w:tab w:val="left" w:pos="1204"/>
        </w:tabs>
        <w:spacing w:line="231" w:lineRule="exact"/>
        <w:rPr>
          <w:sz w:val="28"/>
        </w:rPr>
      </w:pPr>
      <w:r>
        <w:rPr>
          <w:w w:val="95"/>
          <w:sz w:val="28"/>
        </w:rPr>
        <w:t>Tax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deducted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at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sources,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certificates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client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last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five</w:t>
      </w:r>
      <w:r>
        <w:rPr>
          <w:spacing w:val="110"/>
          <w:sz w:val="28"/>
        </w:rPr>
        <w:t xml:space="preserve"> </w:t>
      </w:r>
      <w:r>
        <w:rPr>
          <w:w w:val="95"/>
          <w:sz w:val="28"/>
        </w:rPr>
        <w:t>years.</w:t>
      </w:r>
    </w:p>
    <w:p w:rsidR="00B1529D" w:rsidRDefault="00000000">
      <w:pPr>
        <w:pStyle w:val="ListParagraph"/>
        <w:numPr>
          <w:ilvl w:val="0"/>
          <w:numId w:val="4"/>
        </w:numPr>
        <w:tabs>
          <w:tab w:val="left" w:pos="1204"/>
        </w:tabs>
        <w:spacing w:line="248" w:lineRule="exact"/>
        <w:rPr>
          <w:sz w:val="28"/>
        </w:rPr>
      </w:pPr>
      <w:r>
        <w:rPr>
          <w:w w:val="95"/>
          <w:sz w:val="28"/>
        </w:rPr>
        <w:t>Copy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Income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tax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returns.</w:t>
      </w:r>
    </w:p>
    <w:p w:rsidR="00B1529D" w:rsidRDefault="00000000">
      <w:pPr>
        <w:pStyle w:val="ListParagraph"/>
        <w:numPr>
          <w:ilvl w:val="0"/>
          <w:numId w:val="4"/>
        </w:numPr>
        <w:tabs>
          <w:tab w:val="left" w:pos="1204"/>
        </w:tabs>
        <w:spacing w:before="59" w:line="158" w:lineRule="auto"/>
        <w:ind w:right="707"/>
        <w:rPr>
          <w:sz w:val="28"/>
        </w:rPr>
      </w:pPr>
      <w:r>
        <w:rPr>
          <w:sz w:val="28"/>
        </w:rPr>
        <w:t>C.</w:t>
      </w:r>
      <w:r>
        <w:rPr>
          <w:spacing w:val="19"/>
          <w:sz w:val="28"/>
        </w:rPr>
        <w:t xml:space="preserve"> </w:t>
      </w:r>
      <w:r>
        <w:rPr>
          <w:sz w:val="28"/>
        </w:rPr>
        <w:t>A.</w:t>
      </w:r>
      <w:r>
        <w:rPr>
          <w:spacing w:val="19"/>
          <w:sz w:val="28"/>
        </w:rPr>
        <w:t xml:space="preserve"> </w:t>
      </w:r>
      <w:r>
        <w:rPr>
          <w:sz w:val="28"/>
        </w:rPr>
        <w:t>Certificate</w:t>
      </w:r>
      <w:r>
        <w:rPr>
          <w:spacing w:val="24"/>
          <w:sz w:val="28"/>
        </w:rPr>
        <w:t xml:space="preserve"> </w:t>
      </w:r>
      <w:r>
        <w:rPr>
          <w:sz w:val="28"/>
        </w:rPr>
        <w:t>with</w:t>
      </w:r>
      <w:r>
        <w:rPr>
          <w:spacing w:val="14"/>
          <w:sz w:val="28"/>
        </w:rPr>
        <w:t xml:space="preserve"> </w:t>
      </w:r>
      <w:r>
        <w:rPr>
          <w:sz w:val="28"/>
        </w:rPr>
        <w:t>Gross</w:t>
      </w:r>
      <w:r>
        <w:rPr>
          <w:spacing w:val="24"/>
          <w:sz w:val="28"/>
        </w:rPr>
        <w:t xml:space="preserve"> </w:t>
      </w:r>
      <w:r>
        <w:rPr>
          <w:sz w:val="28"/>
        </w:rPr>
        <w:t>Annual</w:t>
      </w:r>
      <w:r>
        <w:rPr>
          <w:spacing w:val="17"/>
          <w:sz w:val="28"/>
        </w:rPr>
        <w:t xml:space="preserve"> </w:t>
      </w:r>
      <w:r>
        <w:rPr>
          <w:sz w:val="28"/>
        </w:rPr>
        <w:t>Turnover</w:t>
      </w:r>
      <w:r>
        <w:rPr>
          <w:spacing w:val="16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profit</w:t>
      </w:r>
      <w:r>
        <w:rPr>
          <w:spacing w:val="21"/>
          <w:sz w:val="28"/>
        </w:rPr>
        <w:t xml:space="preserve"> </w:t>
      </w:r>
      <w:r>
        <w:rPr>
          <w:sz w:val="28"/>
        </w:rPr>
        <w:t>&amp;</w:t>
      </w:r>
      <w:r>
        <w:rPr>
          <w:spacing w:val="16"/>
          <w:sz w:val="28"/>
        </w:rPr>
        <w:t xml:space="preserve"> </w:t>
      </w:r>
      <w:r>
        <w:rPr>
          <w:sz w:val="28"/>
        </w:rPr>
        <w:t>loss</w:t>
      </w:r>
      <w:r>
        <w:rPr>
          <w:spacing w:val="20"/>
          <w:sz w:val="28"/>
        </w:rPr>
        <w:t xml:space="preserve"> </w:t>
      </w:r>
      <w:r>
        <w:rPr>
          <w:sz w:val="28"/>
        </w:rPr>
        <w:t>statement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said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years</w:t>
      </w:r>
    </w:p>
    <w:p w:rsidR="00B1529D" w:rsidRDefault="00B1529D">
      <w:pPr>
        <w:pStyle w:val="BodyText"/>
        <w:rPr>
          <w:sz w:val="30"/>
        </w:rPr>
      </w:pPr>
    </w:p>
    <w:p w:rsidR="00B1529D" w:rsidRDefault="00B1529D">
      <w:pPr>
        <w:pStyle w:val="BodyText"/>
        <w:rPr>
          <w:sz w:val="30"/>
        </w:rPr>
      </w:pPr>
    </w:p>
    <w:p w:rsidR="00B1529D" w:rsidRDefault="00B1529D">
      <w:pPr>
        <w:pStyle w:val="BodyText"/>
        <w:rPr>
          <w:sz w:val="30"/>
        </w:rPr>
      </w:pPr>
    </w:p>
    <w:p w:rsidR="00B1529D" w:rsidRDefault="00B1529D">
      <w:pPr>
        <w:pStyle w:val="BodyText"/>
        <w:rPr>
          <w:sz w:val="30"/>
        </w:rPr>
      </w:pPr>
    </w:p>
    <w:p w:rsidR="00B1529D" w:rsidRDefault="00B1529D">
      <w:pPr>
        <w:pStyle w:val="BodyText"/>
        <w:rPr>
          <w:sz w:val="30"/>
        </w:rPr>
      </w:pPr>
    </w:p>
    <w:p w:rsidR="00B1529D" w:rsidRDefault="00000000">
      <w:pPr>
        <w:spacing w:before="196"/>
        <w:ind w:left="6470" w:right="1586"/>
        <w:rPr>
          <w:b/>
          <w:sz w:val="28"/>
        </w:rPr>
      </w:pPr>
      <w:bookmarkStart w:id="6" w:name="Seal_and_Signature_of_Applicant/Bidder_("/>
      <w:bookmarkEnd w:id="6"/>
      <w:r>
        <w:rPr>
          <w:b/>
          <w:spacing w:val="-1"/>
          <w:sz w:val="28"/>
        </w:rPr>
        <w:t>Seal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Signature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Applicant/Bidder</w:t>
      </w:r>
    </w:p>
    <w:p w:rsidR="00B1529D" w:rsidRDefault="00B1529D">
      <w:pPr>
        <w:rPr>
          <w:sz w:val="28"/>
        </w:rPr>
        <w:sectPr w:rsidR="00B1529D">
          <w:pgSz w:w="12240" w:h="15840"/>
          <w:pgMar w:top="1320" w:right="760" w:bottom="1220" w:left="900" w:header="158" w:footer="1034" w:gutter="0"/>
          <w:cols w:space="720"/>
        </w:sect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000000">
      <w:pPr>
        <w:spacing w:before="215"/>
        <w:ind w:left="888" w:right="1023"/>
        <w:jc w:val="center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</w:t>
      </w:r>
    </w:p>
    <w:p w:rsidR="00B1529D" w:rsidRDefault="00B1529D">
      <w:pPr>
        <w:pStyle w:val="BodyText"/>
        <w:spacing w:before="11"/>
        <w:rPr>
          <w:b/>
          <w:sz w:val="35"/>
        </w:rPr>
      </w:pPr>
    </w:p>
    <w:p w:rsidR="00B1529D" w:rsidRDefault="00000000">
      <w:pPr>
        <w:ind w:left="888" w:right="1027"/>
        <w:jc w:val="center"/>
        <w:rPr>
          <w:b/>
          <w:sz w:val="28"/>
        </w:rPr>
      </w:pPr>
      <w:r>
        <w:rPr>
          <w:b/>
          <w:sz w:val="28"/>
          <w:u w:val="thick"/>
        </w:rPr>
        <w:t>LIST</w:t>
      </w:r>
      <w:r>
        <w:rPr>
          <w:b/>
          <w:spacing w:val="23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SIMILAR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WORKS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COMPLETED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DURING</w:t>
      </w:r>
      <w:r>
        <w:rPr>
          <w:b/>
          <w:spacing w:val="31"/>
          <w:sz w:val="28"/>
          <w:u w:val="thick"/>
        </w:rPr>
        <w:t xml:space="preserve"> </w:t>
      </w:r>
      <w:r>
        <w:rPr>
          <w:b/>
          <w:sz w:val="28"/>
          <w:u w:val="thick"/>
        </w:rPr>
        <w:t>LAST</w:t>
      </w:r>
      <w:r>
        <w:rPr>
          <w:b/>
          <w:spacing w:val="27"/>
          <w:sz w:val="28"/>
          <w:u w:val="thick"/>
        </w:rPr>
        <w:t xml:space="preserve"> </w:t>
      </w:r>
      <w:r w:rsidR="00064E42">
        <w:rPr>
          <w:b/>
          <w:sz w:val="28"/>
          <w:u w:val="thick"/>
        </w:rPr>
        <w:t>FIVE</w:t>
      </w:r>
    </w:p>
    <w:p w:rsidR="00B1529D" w:rsidRDefault="00B1529D">
      <w:pPr>
        <w:pStyle w:val="BodyText"/>
        <w:spacing w:before="2"/>
        <w:rPr>
          <w:b/>
          <w:sz w:val="21"/>
        </w:rPr>
      </w:pPr>
    </w:p>
    <w:p w:rsidR="00B1529D" w:rsidRDefault="00000000">
      <w:pPr>
        <w:spacing w:before="87"/>
        <w:ind w:left="888" w:right="1020"/>
        <w:jc w:val="center"/>
        <w:rPr>
          <w:b/>
          <w:sz w:val="28"/>
        </w:rPr>
      </w:pPr>
      <w:r>
        <w:rPr>
          <w:b/>
          <w:w w:val="105"/>
          <w:sz w:val="28"/>
          <w:u w:val="thick"/>
        </w:rPr>
        <w:t>YEARS</w:t>
      </w: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344"/>
        <w:gridCol w:w="1536"/>
        <w:gridCol w:w="965"/>
        <w:gridCol w:w="1536"/>
        <w:gridCol w:w="1056"/>
        <w:gridCol w:w="931"/>
        <w:gridCol w:w="1089"/>
        <w:gridCol w:w="1267"/>
      </w:tblGrid>
      <w:tr w:rsidR="00B1529D">
        <w:trPr>
          <w:trHeight w:val="1992"/>
        </w:trPr>
        <w:tc>
          <w:tcPr>
            <w:tcW w:w="499" w:type="dxa"/>
          </w:tcPr>
          <w:p w:rsidR="00B1529D" w:rsidRDefault="00000000">
            <w:pPr>
              <w:pStyle w:val="TableParagraph"/>
              <w:spacing w:line="247" w:lineRule="auto"/>
              <w:ind w:left="52" w:right="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Sl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No.</w:t>
            </w:r>
          </w:p>
        </w:tc>
        <w:tc>
          <w:tcPr>
            <w:tcW w:w="1344" w:type="dxa"/>
          </w:tcPr>
          <w:p w:rsidR="00B1529D" w:rsidRDefault="00000000">
            <w:pPr>
              <w:pStyle w:val="TableParagraph"/>
              <w:spacing w:line="254" w:lineRule="auto"/>
              <w:ind w:left="163" w:right="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Description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  <w:r w:rsidR="00064E4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Contract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No.</w:t>
            </w:r>
          </w:p>
        </w:tc>
        <w:tc>
          <w:tcPr>
            <w:tcW w:w="1536" w:type="dxa"/>
          </w:tcPr>
          <w:p w:rsidR="00B1529D" w:rsidRDefault="00000000">
            <w:pPr>
              <w:pStyle w:val="TableParagraph"/>
              <w:spacing w:line="247" w:lineRule="auto"/>
              <w:ind w:left="178" w:right="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Name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 xml:space="preserve">address </w:t>
            </w:r>
            <w:r>
              <w:rPr>
                <w:spacing w:val="-2"/>
                <w:w w:val="105"/>
                <w:sz w:val="24"/>
              </w:rPr>
              <w:t>of</w:t>
            </w:r>
            <w:r w:rsidR="00064E42">
              <w:rPr>
                <w:spacing w:val="-2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4"/>
              </w:rPr>
              <w:t>the</w:t>
            </w:r>
            <w:r w:rsidR="00064E42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employer</w:t>
            </w:r>
            <w:proofErr w:type="gramEnd"/>
          </w:p>
          <w:p w:rsidR="00B1529D" w:rsidRDefault="00000000">
            <w:pPr>
              <w:pStyle w:val="TableParagraph"/>
              <w:spacing w:before="45" w:line="184" w:lineRule="auto"/>
              <w:ind w:left="111" w:right="34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with contact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No.</w:t>
            </w:r>
          </w:p>
        </w:tc>
        <w:tc>
          <w:tcPr>
            <w:tcW w:w="965" w:type="dxa"/>
          </w:tcPr>
          <w:p w:rsidR="00B1529D" w:rsidRDefault="00000000">
            <w:pPr>
              <w:pStyle w:val="TableParagraph"/>
              <w:spacing w:line="247" w:lineRule="auto"/>
              <w:ind w:left="241" w:right="47" w:hanging="87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award</w:t>
            </w:r>
          </w:p>
        </w:tc>
        <w:tc>
          <w:tcPr>
            <w:tcW w:w="1536" w:type="dxa"/>
          </w:tcPr>
          <w:p w:rsidR="00B1529D" w:rsidRDefault="00000000">
            <w:pPr>
              <w:pStyle w:val="TableParagraph"/>
              <w:spacing w:line="247" w:lineRule="auto"/>
              <w:ind w:left="279" w:right="165" w:firstLine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Stipulated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date 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</w:p>
        </w:tc>
        <w:tc>
          <w:tcPr>
            <w:tcW w:w="1056" w:type="dxa"/>
          </w:tcPr>
          <w:p w:rsidR="00B1529D" w:rsidRDefault="00000000">
            <w:pPr>
              <w:pStyle w:val="TableParagraph"/>
              <w:spacing w:line="247" w:lineRule="auto"/>
              <w:ind w:left="232" w:right="110" w:hanging="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Actual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date 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tion</w:t>
            </w:r>
            <w:proofErr w:type="spellEnd"/>
          </w:p>
        </w:tc>
        <w:tc>
          <w:tcPr>
            <w:tcW w:w="931" w:type="dxa"/>
          </w:tcPr>
          <w:p w:rsidR="00B1529D" w:rsidRDefault="00000000">
            <w:pPr>
              <w:pStyle w:val="TableParagraph"/>
              <w:spacing w:line="247" w:lineRule="auto"/>
              <w:ind w:left="150" w:right="51"/>
              <w:jc w:val="center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Cost of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compl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eted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</w:p>
        </w:tc>
        <w:tc>
          <w:tcPr>
            <w:tcW w:w="1089" w:type="dxa"/>
          </w:tcPr>
          <w:p w:rsidR="00B1529D" w:rsidRDefault="00000000">
            <w:pPr>
              <w:pStyle w:val="TableParagraph"/>
              <w:spacing w:line="247" w:lineRule="auto"/>
              <w:ind w:left="198" w:right="92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Reason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delays,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penalty</w:t>
            </w:r>
          </w:p>
          <w:p w:rsidR="00B1529D" w:rsidRDefault="00000000">
            <w:pPr>
              <w:pStyle w:val="TableParagraph"/>
              <w:spacing w:before="26"/>
              <w:ind w:left="223" w:right="48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if any</w:t>
            </w:r>
          </w:p>
        </w:tc>
        <w:tc>
          <w:tcPr>
            <w:tcW w:w="1267" w:type="dxa"/>
          </w:tcPr>
          <w:p w:rsidR="00B1529D" w:rsidRDefault="00000000">
            <w:pPr>
              <w:pStyle w:val="TableParagraph"/>
              <w:spacing w:line="247" w:lineRule="auto"/>
              <w:ind w:left="104" w:right="18" w:hanging="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Any 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relevant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</w:p>
        </w:tc>
      </w:tr>
      <w:tr w:rsidR="00B1529D">
        <w:trPr>
          <w:trHeight w:val="249"/>
        </w:trPr>
        <w:tc>
          <w:tcPr>
            <w:tcW w:w="499" w:type="dxa"/>
          </w:tcPr>
          <w:p w:rsidR="00B1529D" w:rsidRDefault="00000000">
            <w:pPr>
              <w:pStyle w:val="TableParagraph"/>
              <w:spacing w:line="22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4" w:type="dxa"/>
          </w:tcPr>
          <w:p w:rsidR="00B1529D" w:rsidRDefault="00000000">
            <w:pPr>
              <w:pStyle w:val="TableParagraph"/>
              <w:spacing w:line="229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36" w:type="dxa"/>
          </w:tcPr>
          <w:p w:rsidR="00B1529D" w:rsidRDefault="00000000">
            <w:pPr>
              <w:pStyle w:val="TableParagraph"/>
              <w:spacing w:line="22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65" w:type="dxa"/>
          </w:tcPr>
          <w:p w:rsidR="00B1529D" w:rsidRDefault="00000000">
            <w:pPr>
              <w:pStyle w:val="TableParagraph"/>
              <w:spacing w:line="229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36" w:type="dxa"/>
          </w:tcPr>
          <w:p w:rsidR="00B1529D" w:rsidRDefault="00000000">
            <w:pPr>
              <w:pStyle w:val="TableParagraph"/>
              <w:spacing w:line="22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56" w:type="dxa"/>
          </w:tcPr>
          <w:p w:rsidR="00B1529D" w:rsidRDefault="00000000">
            <w:pPr>
              <w:pStyle w:val="TableParagraph"/>
              <w:spacing w:line="22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31" w:type="dxa"/>
          </w:tcPr>
          <w:p w:rsidR="00B1529D" w:rsidRDefault="00000000">
            <w:pPr>
              <w:pStyle w:val="TableParagraph"/>
              <w:spacing w:line="22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89" w:type="dxa"/>
          </w:tcPr>
          <w:p w:rsidR="00B1529D" w:rsidRDefault="00000000">
            <w:pPr>
              <w:pStyle w:val="TableParagraph"/>
              <w:spacing w:line="229" w:lineRule="exact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67" w:type="dxa"/>
          </w:tcPr>
          <w:p w:rsidR="00B1529D" w:rsidRDefault="00000000">
            <w:pPr>
              <w:pStyle w:val="TableParagraph"/>
              <w:spacing w:line="229" w:lineRule="exact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B1529D">
        <w:trPr>
          <w:trHeight w:val="321"/>
        </w:trPr>
        <w:tc>
          <w:tcPr>
            <w:tcW w:w="49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49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21"/>
        </w:trPr>
        <w:tc>
          <w:tcPr>
            <w:tcW w:w="49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18"/>
        </w:trPr>
        <w:tc>
          <w:tcPr>
            <w:tcW w:w="499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  <w:tr w:rsidR="00B1529D">
        <w:trPr>
          <w:trHeight w:val="318"/>
        </w:trPr>
        <w:tc>
          <w:tcPr>
            <w:tcW w:w="499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000000"/>
            </w:tcBorders>
          </w:tcPr>
          <w:p w:rsidR="00B1529D" w:rsidRDefault="00B1529D">
            <w:pPr>
              <w:pStyle w:val="TableParagraph"/>
              <w:rPr>
                <w:sz w:val="24"/>
              </w:rPr>
            </w:pPr>
          </w:p>
        </w:tc>
      </w:tr>
    </w:tbl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spacing w:before="7"/>
        <w:rPr>
          <w:b/>
          <w:sz w:val="27"/>
        </w:rPr>
      </w:pPr>
    </w:p>
    <w:p w:rsidR="00B1529D" w:rsidRDefault="00000000">
      <w:pPr>
        <w:spacing w:before="87" w:line="242" w:lineRule="auto"/>
        <w:ind w:left="6163" w:right="746"/>
        <w:rPr>
          <w:b/>
          <w:sz w:val="28"/>
        </w:rPr>
      </w:pPr>
      <w:bookmarkStart w:id="7" w:name="Signature_of_Applicant/Bidder_With_seal"/>
      <w:bookmarkEnd w:id="7"/>
      <w:r>
        <w:rPr>
          <w:b/>
          <w:sz w:val="28"/>
        </w:rPr>
        <w:t>Signature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Applicant/Bidder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seal</w:t>
      </w: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rPr>
          <w:b/>
          <w:sz w:val="20"/>
        </w:rPr>
      </w:pPr>
    </w:p>
    <w:p w:rsidR="00B1529D" w:rsidRDefault="00B1529D">
      <w:pPr>
        <w:pStyle w:val="BodyText"/>
        <w:spacing w:before="2"/>
        <w:rPr>
          <w:b/>
          <w:sz w:val="16"/>
        </w:rPr>
      </w:pPr>
    </w:p>
    <w:p w:rsidR="00B1529D" w:rsidRDefault="00000000">
      <w:pPr>
        <w:spacing w:before="87"/>
        <w:ind w:left="1203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</w:p>
    <w:p w:rsidR="00B1529D" w:rsidRDefault="00B1529D">
      <w:pPr>
        <w:pStyle w:val="BodyText"/>
        <w:spacing w:before="5"/>
        <w:rPr>
          <w:b/>
          <w:sz w:val="28"/>
        </w:rPr>
      </w:pPr>
    </w:p>
    <w:p w:rsidR="00B1529D" w:rsidRDefault="00000000">
      <w:pPr>
        <w:spacing w:line="230" w:lineRule="auto"/>
        <w:ind w:left="1203" w:right="864"/>
        <w:rPr>
          <w:sz w:val="28"/>
        </w:rPr>
      </w:pPr>
      <w:bookmarkStart w:id="8" w:name="The_copies_of_certificates_of_ongoing/aw"/>
      <w:bookmarkEnd w:id="8"/>
      <w:r>
        <w:rPr>
          <w:b/>
          <w:spacing w:val="-1"/>
          <w:sz w:val="28"/>
        </w:rPr>
        <w:t>The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copies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certificates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ongoing/awarded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works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issued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owner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shall be attached. Only those works shall be considered for evaluation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copies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of</w:t>
      </w:r>
      <w:r w:rsidR="00064E42">
        <w:rPr>
          <w:b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certificates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issued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owner/client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attached</w:t>
      </w:r>
      <w:r>
        <w:rPr>
          <w:sz w:val="28"/>
        </w:rPr>
        <w:t>.</w:t>
      </w:r>
    </w:p>
    <w:p w:rsidR="00B1529D" w:rsidRDefault="00B1529D">
      <w:pPr>
        <w:spacing w:line="230" w:lineRule="auto"/>
        <w:rPr>
          <w:sz w:val="28"/>
        </w:rPr>
        <w:sectPr w:rsidR="00B1529D">
          <w:pgSz w:w="12240" w:h="15840"/>
          <w:pgMar w:top="1320" w:right="760" w:bottom="1220" w:left="900" w:header="158" w:footer="1034" w:gutter="0"/>
          <w:cols w:space="720"/>
        </w:sectPr>
      </w:pPr>
    </w:p>
    <w:p w:rsidR="00B1529D" w:rsidRDefault="00B1529D">
      <w:pPr>
        <w:rPr>
          <w:sz w:val="28"/>
        </w:rPr>
      </w:pPr>
    </w:p>
    <w:p w:rsidR="00B14E8E" w:rsidRPr="00B14E8E" w:rsidRDefault="00B14E8E" w:rsidP="00B14E8E">
      <w:pPr>
        <w:rPr>
          <w:sz w:val="28"/>
        </w:rPr>
      </w:pPr>
    </w:p>
    <w:p w:rsidR="00B14E8E" w:rsidRPr="00B14E8E" w:rsidRDefault="00B14E8E" w:rsidP="00B14E8E">
      <w:pPr>
        <w:rPr>
          <w:sz w:val="28"/>
        </w:rPr>
      </w:pPr>
    </w:p>
    <w:p w:rsidR="00B14E8E" w:rsidRPr="00B14E8E" w:rsidRDefault="00B14E8E" w:rsidP="00B14E8E">
      <w:pPr>
        <w:rPr>
          <w:sz w:val="28"/>
        </w:rPr>
      </w:pPr>
    </w:p>
    <w:p w:rsidR="00B14E8E" w:rsidRDefault="00B14E8E" w:rsidP="00B14E8E">
      <w:pPr>
        <w:rPr>
          <w:sz w:val="28"/>
        </w:rPr>
      </w:pPr>
    </w:p>
    <w:p w:rsidR="00B14E8E" w:rsidRDefault="00B14E8E" w:rsidP="00B14E8E">
      <w:pPr>
        <w:spacing w:before="87"/>
        <w:ind w:left="888" w:right="1014"/>
        <w:jc w:val="center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FORM-D</w:t>
      </w:r>
    </w:p>
    <w:p w:rsidR="00B14E8E" w:rsidRDefault="00B14E8E" w:rsidP="00B14E8E">
      <w:pPr>
        <w:pStyle w:val="BodyText"/>
        <w:rPr>
          <w:b/>
          <w:sz w:val="28"/>
        </w:rPr>
      </w:pPr>
    </w:p>
    <w:p w:rsidR="00B14E8E" w:rsidRDefault="00B14E8E" w:rsidP="00B14E8E">
      <w:pPr>
        <w:ind w:left="2177"/>
        <w:rPr>
          <w:b/>
          <w:sz w:val="28"/>
        </w:rPr>
      </w:pPr>
      <w:r>
        <w:rPr>
          <w:b/>
          <w:sz w:val="28"/>
        </w:rPr>
        <w:t>List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key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personnel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permanently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employed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(on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letter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head)</w:t>
      </w:r>
    </w:p>
    <w:p w:rsidR="00B14E8E" w:rsidRDefault="00B14E8E" w:rsidP="00B14E8E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960"/>
        <w:gridCol w:w="1739"/>
        <w:gridCol w:w="1729"/>
        <w:gridCol w:w="1566"/>
        <w:gridCol w:w="1307"/>
        <w:gridCol w:w="1571"/>
      </w:tblGrid>
      <w:tr w:rsidR="00B14E8E" w:rsidTr="008B25AD">
        <w:trPr>
          <w:trHeight w:val="1324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rPr>
                <w:b/>
                <w:sz w:val="29"/>
              </w:rPr>
            </w:pPr>
          </w:p>
          <w:p w:rsidR="00B14E8E" w:rsidRDefault="00B14E8E" w:rsidP="008B25AD">
            <w:pPr>
              <w:pStyle w:val="TableParagraph"/>
              <w:ind w:left="24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Sl.</w:t>
            </w:r>
          </w:p>
          <w:p w:rsidR="00B14E8E" w:rsidRDefault="00B14E8E" w:rsidP="008B25AD"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No.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spacing w:before="2"/>
              <w:rPr>
                <w:b/>
                <w:sz w:val="43"/>
              </w:rPr>
            </w:pPr>
          </w:p>
          <w:p w:rsidR="00B14E8E" w:rsidRDefault="00B14E8E" w:rsidP="008B25AD">
            <w:pPr>
              <w:pStyle w:val="TableParagraph"/>
              <w:ind w:left="129" w:right="45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Name</w:t>
            </w: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spacing w:before="2"/>
              <w:rPr>
                <w:b/>
                <w:sz w:val="43"/>
              </w:rPr>
            </w:pPr>
          </w:p>
          <w:p w:rsidR="00B14E8E" w:rsidRDefault="00B14E8E" w:rsidP="008B25AD">
            <w:pPr>
              <w:pStyle w:val="TableParagraph"/>
              <w:ind w:left="146" w:right="55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Designation</w:t>
            </w: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b/>
                <w:sz w:val="29"/>
              </w:rPr>
            </w:pPr>
          </w:p>
          <w:p w:rsidR="00B14E8E" w:rsidRDefault="00B14E8E" w:rsidP="008B25AD">
            <w:pPr>
              <w:pStyle w:val="TableParagraph"/>
              <w:ind w:left="103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14E8E" w:rsidRDefault="00B14E8E" w:rsidP="008B25AD">
            <w:pPr>
              <w:pStyle w:val="TableParagraph"/>
              <w:spacing w:line="247" w:lineRule="auto"/>
              <w:ind w:left="114" w:right="94" w:firstLine="441"/>
              <w:rPr>
                <w:b/>
                <w:sz w:val="28"/>
              </w:rPr>
            </w:pPr>
            <w:r>
              <w:rPr>
                <w:b/>
                <w:sz w:val="28"/>
              </w:rPr>
              <w:t>Work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Experience</w:t>
            </w: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spacing w:before="230" w:line="158" w:lineRule="auto"/>
              <w:ind w:left="305" w:right="110" w:hanging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w w:val="105"/>
                <w:sz w:val="28"/>
              </w:rPr>
              <w:t xml:space="preserve">Date </w:t>
            </w:r>
            <w:r>
              <w:rPr>
                <w:b/>
                <w:spacing w:val="-4"/>
                <w:w w:val="105"/>
                <w:sz w:val="28"/>
              </w:rPr>
              <w:t>of</w:t>
            </w:r>
            <w:r>
              <w:rPr>
                <w:b/>
                <w:spacing w:val="-7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joining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in the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firm</w:t>
            </w: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spacing w:line="247" w:lineRule="auto"/>
              <w:ind w:left="98" w:right="34" w:firstLine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relevant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information</w:t>
            </w:r>
          </w:p>
          <w:p w:rsidR="00B14E8E" w:rsidRDefault="00B14E8E" w:rsidP="008B25AD">
            <w:pPr>
              <w:pStyle w:val="TableParagraph"/>
              <w:spacing w:line="311" w:lineRule="exact"/>
              <w:ind w:left="528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any</w:t>
            </w:r>
          </w:p>
        </w:tc>
      </w:tr>
      <w:tr w:rsidR="00B14E8E" w:rsidTr="008B25AD">
        <w:trPr>
          <w:trHeight w:val="30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282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spacing w:line="28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spacing w:line="282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spacing w:line="282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spacing w:line="28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spacing w:line="282" w:lineRule="exact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spacing w:line="282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B14E8E" w:rsidTr="008B25AD">
        <w:trPr>
          <w:trHeight w:val="326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5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1.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  <w:tr w:rsidR="00B14E8E" w:rsidTr="008B25AD">
        <w:trPr>
          <w:trHeight w:val="32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0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2.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  <w:tr w:rsidR="00B14E8E" w:rsidTr="008B25AD">
        <w:trPr>
          <w:trHeight w:val="32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1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3.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  <w:tr w:rsidR="00B14E8E" w:rsidTr="008B25AD">
        <w:trPr>
          <w:trHeight w:val="32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1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4.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  <w:tr w:rsidR="00B14E8E" w:rsidTr="008B25AD">
        <w:trPr>
          <w:trHeight w:val="32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1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5.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  <w:tr w:rsidR="00B14E8E" w:rsidTr="008B25AD">
        <w:trPr>
          <w:trHeight w:val="321"/>
        </w:trPr>
        <w:tc>
          <w:tcPr>
            <w:tcW w:w="802" w:type="dxa"/>
          </w:tcPr>
          <w:p w:rsidR="00B14E8E" w:rsidRDefault="00B14E8E" w:rsidP="008B25AD">
            <w:pPr>
              <w:pStyle w:val="TableParagraph"/>
              <w:spacing w:line="301" w:lineRule="exact"/>
              <w:ind w:right="1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6.</w:t>
            </w:r>
          </w:p>
        </w:tc>
        <w:tc>
          <w:tcPr>
            <w:tcW w:w="960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3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B14E8E" w:rsidRDefault="00B14E8E" w:rsidP="008B25AD">
            <w:pPr>
              <w:pStyle w:val="TableParagraph"/>
              <w:rPr>
                <w:sz w:val="24"/>
              </w:rPr>
            </w:pPr>
          </w:p>
        </w:tc>
      </w:tr>
    </w:tbl>
    <w:p w:rsidR="00B14E8E" w:rsidRDefault="00B14E8E" w:rsidP="00B14E8E">
      <w:pPr>
        <w:pStyle w:val="BodyText"/>
        <w:rPr>
          <w:b/>
          <w:sz w:val="30"/>
        </w:rPr>
      </w:pPr>
      <w:bookmarkStart w:id="9" w:name="Signature_&amp;"/>
      <w:bookmarkEnd w:id="9"/>
    </w:p>
    <w:p w:rsidR="00B14E8E" w:rsidRDefault="00B14E8E" w:rsidP="00B14E8E">
      <w:pPr>
        <w:pStyle w:val="BodyText"/>
        <w:rPr>
          <w:b/>
          <w:sz w:val="30"/>
        </w:rPr>
      </w:pPr>
    </w:p>
    <w:p w:rsidR="00B14E8E" w:rsidRDefault="00B14E8E" w:rsidP="00B14E8E">
      <w:pPr>
        <w:spacing w:before="268"/>
        <w:ind w:left="6052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&amp;</w:t>
      </w:r>
    </w:p>
    <w:p w:rsidR="00B14E8E" w:rsidRDefault="00B14E8E" w:rsidP="00B14E8E">
      <w:pPr>
        <w:pStyle w:val="BodyText"/>
        <w:spacing w:before="11"/>
        <w:rPr>
          <w:b/>
          <w:sz w:val="27"/>
        </w:rPr>
      </w:pPr>
    </w:p>
    <w:p w:rsidR="00B14E8E" w:rsidRDefault="00B14E8E" w:rsidP="00B14E8E">
      <w:pPr>
        <w:ind w:left="6052"/>
        <w:rPr>
          <w:b/>
          <w:sz w:val="28"/>
        </w:rPr>
      </w:pPr>
      <w:r>
        <w:rPr>
          <w:b/>
          <w:sz w:val="28"/>
        </w:rPr>
        <w:t>seal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applicant/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Bidder</w:t>
      </w:r>
    </w:p>
    <w:p w:rsidR="00B14E8E" w:rsidRDefault="00B14E8E" w:rsidP="00B14E8E">
      <w:pPr>
        <w:pStyle w:val="BodyText"/>
        <w:rPr>
          <w:b/>
          <w:sz w:val="30"/>
        </w:rPr>
      </w:pPr>
    </w:p>
    <w:p w:rsidR="00B14E8E" w:rsidRDefault="00B14E8E" w:rsidP="00B14E8E">
      <w:pPr>
        <w:pStyle w:val="BodyText"/>
        <w:spacing w:before="3"/>
        <w:rPr>
          <w:b/>
          <w:sz w:val="29"/>
        </w:rPr>
      </w:pPr>
    </w:p>
    <w:p w:rsidR="00B14E8E" w:rsidRDefault="00B14E8E" w:rsidP="00B14E8E">
      <w:pPr>
        <w:ind w:left="545"/>
        <w:rPr>
          <w:sz w:val="28"/>
        </w:rPr>
      </w:pPr>
      <w:r>
        <w:rPr>
          <w:sz w:val="28"/>
        </w:rPr>
        <w:t>Date</w:t>
      </w:r>
    </w:p>
    <w:p w:rsidR="00B14E8E" w:rsidRDefault="004856D8" w:rsidP="004856D8">
      <w:pPr>
        <w:rPr>
          <w:sz w:val="28"/>
        </w:rPr>
      </w:pPr>
      <w:r>
        <w:rPr>
          <w:spacing w:val="11"/>
          <w:sz w:val="28"/>
        </w:rPr>
        <w:t xml:space="preserve">     </w:t>
      </w:r>
      <w:r w:rsidR="00B14E8E">
        <w:rPr>
          <w:spacing w:val="11"/>
          <w:sz w:val="28"/>
        </w:rPr>
        <w:t xml:space="preserve"> </w:t>
      </w:r>
      <w:r w:rsidR="00B14E8E">
        <w:rPr>
          <w:sz w:val="28"/>
        </w:rPr>
        <w:t>Place</w:t>
      </w:r>
    </w:p>
    <w:p w:rsidR="00B14E8E" w:rsidRDefault="00B14E8E" w:rsidP="00B14E8E">
      <w:pPr>
        <w:tabs>
          <w:tab w:val="left" w:pos="3810"/>
        </w:tabs>
        <w:rPr>
          <w:sz w:val="28"/>
        </w:rPr>
      </w:pPr>
    </w:p>
    <w:p w:rsidR="00B14E8E" w:rsidRPr="00B14E8E" w:rsidRDefault="00B14E8E" w:rsidP="00B14E8E">
      <w:pPr>
        <w:tabs>
          <w:tab w:val="left" w:pos="3810"/>
        </w:tabs>
        <w:rPr>
          <w:sz w:val="28"/>
        </w:rPr>
        <w:sectPr w:rsidR="00B14E8E" w:rsidRPr="00B14E8E">
          <w:pgSz w:w="12240" w:h="15840"/>
          <w:pgMar w:top="1320" w:right="760" w:bottom="1220" w:left="900" w:header="158" w:footer="1034" w:gutter="0"/>
          <w:cols w:space="720"/>
        </w:sectPr>
      </w:pPr>
      <w:r>
        <w:rPr>
          <w:sz w:val="28"/>
        </w:rPr>
        <w:tab/>
      </w:r>
    </w:p>
    <w:p w:rsidR="00B1529D" w:rsidRDefault="00B1529D">
      <w:pPr>
        <w:rPr>
          <w:sz w:val="28"/>
        </w:rPr>
      </w:pPr>
    </w:p>
    <w:p w:rsidR="00B14E8E" w:rsidRPr="00B14E8E" w:rsidRDefault="00B14E8E" w:rsidP="00B14E8E">
      <w:pPr>
        <w:rPr>
          <w:sz w:val="28"/>
        </w:rPr>
      </w:pPr>
    </w:p>
    <w:p w:rsidR="00B14E8E" w:rsidRDefault="00B14E8E" w:rsidP="00B14E8E">
      <w:pPr>
        <w:rPr>
          <w:sz w:val="28"/>
        </w:rPr>
      </w:pPr>
    </w:p>
    <w:p w:rsidR="00B14E8E" w:rsidRDefault="00B14E8E" w:rsidP="00B14E8E">
      <w:pPr>
        <w:pStyle w:val="BodyText"/>
        <w:rPr>
          <w:sz w:val="20"/>
        </w:rPr>
      </w:pPr>
      <w:r>
        <w:rPr>
          <w:sz w:val="28"/>
        </w:rPr>
        <w:tab/>
      </w:r>
    </w:p>
    <w:p w:rsidR="00B14E8E" w:rsidRDefault="00B14E8E" w:rsidP="00B14E8E">
      <w:pPr>
        <w:spacing w:before="215"/>
        <w:ind w:left="888" w:right="1011"/>
        <w:jc w:val="center"/>
        <w:rPr>
          <w:b/>
          <w:sz w:val="28"/>
        </w:rPr>
      </w:pPr>
      <w:bookmarkStart w:id="10" w:name="FORM_-_H"/>
      <w:bookmarkEnd w:id="10"/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</w:t>
      </w:r>
    </w:p>
    <w:p w:rsidR="00B14E8E" w:rsidRDefault="00B14E8E" w:rsidP="00B14E8E">
      <w:pPr>
        <w:pStyle w:val="BodyText"/>
        <w:spacing w:before="5"/>
        <w:rPr>
          <w:b/>
          <w:sz w:val="28"/>
        </w:rPr>
      </w:pPr>
    </w:p>
    <w:p w:rsidR="00B14E8E" w:rsidRDefault="00B14E8E" w:rsidP="00B14E8E">
      <w:pPr>
        <w:ind w:left="888" w:right="383"/>
        <w:jc w:val="center"/>
        <w:rPr>
          <w:b/>
          <w:sz w:val="28"/>
        </w:rPr>
      </w:pPr>
      <w:r>
        <w:rPr>
          <w:b/>
          <w:sz w:val="28"/>
          <w:u w:val="thick"/>
        </w:rPr>
        <w:t>Declaration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/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Undertaking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to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be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furnished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by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Bidder</w:t>
      </w:r>
    </w:p>
    <w:p w:rsidR="00B14E8E" w:rsidRDefault="00B14E8E" w:rsidP="00B14E8E">
      <w:pPr>
        <w:pStyle w:val="BodyText"/>
        <w:spacing w:before="2"/>
        <w:rPr>
          <w:b/>
          <w:sz w:val="19"/>
        </w:rPr>
      </w:pPr>
    </w:p>
    <w:p w:rsidR="00B14E8E" w:rsidRDefault="00B14E8E" w:rsidP="00B14E8E">
      <w:pPr>
        <w:spacing w:before="86"/>
        <w:ind w:left="4324" w:right="864" w:hanging="2891"/>
        <w:rPr>
          <w:sz w:val="28"/>
        </w:rPr>
      </w:pPr>
      <w:r>
        <w:rPr>
          <w:w w:val="95"/>
          <w:sz w:val="28"/>
        </w:rPr>
        <w:t>(ON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NON-</w:t>
      </w:r>
      <w:r>
        <w:rPr>
          <w:spacing w:val="-26"/>
          <w:w w:val="95"/>
          <w:sz w:val="28"/>
        </w:rPr>
        <w:t xml:space="preserve"> </w:t>
      </w:r>
      <w:r>
        <w:rPr>
          <w:spacing w:val="14"/>
          <w:w w:val="95"/>
          <w:sz w:val="28"/>
        </w:rPr>
        <w:t>JUDICIAL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STAMP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PAPER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APPROPRIATE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VALUE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DULY</w:t>
      </w:r>
      <w:r w:rsidR="00D752C6">
        <w:rPr>
          <w:sz w:val="28"/>
        </w:rPr>
        <w:t xml:space="preserve"> </w:t>
      </w:r>
      <w:r>
        <w:rPr>
          <w:sz w:val="28"/>
        </w:rPr>
        <w:t>NOTORISED)</w:t>
      </w:r>
    </w:p>
    <w:p w:rsidR="00B14E8E" w:rsidRDefault="00B14E8E" w:rsidP="00B14E8E">
      <w:pPr>
        <w:pStyle w:val="BodyText"/>
        <w:rPr>
          <w:sz w:val="30"/>
        </w:rPr>
      </w:pPr>
    </w:p>
    <w:p w:rsidR="00B14E8E" w:rsidRDefault="00B14E8E" w:rsidP="00B14E8E">
      <w:pPr>
        <w:pStyle w:val="BodyText"/>
        <w:spacing w:before="4"/>
        <w:rPr>
          <w:sz w:val="26"/>
        </w:rPr>
      </w:pPr>
    </w:p>
    <w:p w:rsidR="00B14E8E" w:rsidRDefault="00B14E8E" w:rsidP="00B14E8E">
      <w:pPr>
        <w:tabs>
          <w:tab w:val="left" w:pos="6629"/>
        </w:tabs>
        <w:ind w:left="1203" w:right="673"/>
        <w:jc w:val="both"/>
        <w:rPr>
          <w:sz w:val="28"/>
        </w:rPr>
      </w:pPr>
      <w:r>
        <w:rPr>
          <w:w w:val="105"/>
          <w:sz w:val="28"/>
        </w:rPr>
        <w:t>This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is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certify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that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We,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M/s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(Name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Applicant</w:t>
      </w:r>
      <w:r>
        <w:rPr>
          <w:spacing w:val="-72"/>
          <w:w w:val="105"/>
          <w:sz w:val="28"/>
        </w:rPr>
        <w:t xml:space="preserve"> </w:t>
      </w:r>
      <w:r>
        <w:rPr>
          <w:w w:val="105"/>
          <w:sz w:val="28"/>
        </w:rPr>
        <w:t>with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address)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submission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application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Pre-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qualification/Empanelment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Web Designing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Agencies/</w:t>
      </w:r>
      <w:r w:rsidR="000146A9">
        <w:rPr>
          <w:w w:val="105"/>
          <w:sz w:val="28"/>
        </w:rPr>
        <w:t>Companies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GIFT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Projects</w:t>
      </w:r>
      <w:r w:rsidR="000146A9">
        <w:rPr>
          <w:w w:val="105"/>
          <w:sz w:val="28"/>
        </w:rPr>
        <w:t xml:space="preserve">: </w:t>
      </w:r>
    </w:p>
    <w:p w:rsidR="00B14E8E" w:rsidRDefault="00B14E8E" w:rsidP="00B14E8E">
      <w:pPr>
        <w:pStyle w:val="BodyText"/>
        <w:spacing w:before="10"/>
        <w:rPr>
          <w:sz w:val="27"/>
        </w:rPr>
      </w:pPr>
    </w:p>
    <w:p w:rsidR="00B14E8E" w:rsidRPr="00064E42" w:rsidRDefault="00B14E8E" w:rsidP="00B14E8E">
      <w:pPr>
        <w:pStyle w:val="ListParagraph"/>
        <w:numPr>
          <w:ilvl w:val="0"/>
          <w:numId w:val="1"/>
        </w:numPr>
        <w:tabs>
          <w:tab w:val="left" w:pos="1204"/>
        </w:tabs>
        <w:spacing w:line="247" w:lineRule="auto"/>
        <w:ind w:right="678"/>
        <w:jc w:val="both"/>
        <w:rPr>
          <w:sz w:val="28"/>
        </w:rPr>
      </w:pPr>
      <w:r w:rsidRPr="00064E42">
        <w:rPr>
          <w:w w:val="105"/>
          <w:sz w:val="28"/>
        </w:rPr>
        <w:t>Have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not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made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any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misleading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or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false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representation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in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the</w:t>
      </w:r>
      <w:r w:rsidRPr="00064E42">
        <w:rPr>
          <w:spacing w:val="1"/>
          <w:w w:val="105"/>
          <w:sz w:val="28"/>
        </w:rPr>
        <w:t xml:space="preserve"> </w:t>
      </w:r>
      <w:r w:rsidRPr="00064E42">
        <w:rPr>
          <w:w w:val="105"/>
          <w:sz w:val="28"/>
        </w:rPr>
        <w:t>forms,</w:t>
      </w:r>
      <w:r w:rsidRPr="00064E42">
        <w:rPr>
          <w:spacing w:val="-71"/>
          <w:w w:val="105"/>
          <w:sz w:val="28"/>
        </w:rPr>
        <w:t xml:space="preserve"> </w:t>
      </w:r>
      <w:r w:rsidRPr="00064E42">
        <w:rPr>
          <w:w w:val="105"/>
          <w:sz w:val="28"/>
        </w:rPr>
        <w:t>statements</w:t>
      </w:r>
      <w:r w:rsidRPr="00064E42">
        <w:rPr>
          <w:spacing w:val="-1"/>
          <w:w w:val="105"/>
          <w:sz w:val="28"/>
        </w:rPr>
        <w:t xml:space="preserve"> </w:t>
      </w:r>
      <w:r w:rsidRPr="00064E42">
        <w:rPr>
          <w:w w:val="105"/>
          <w:sz w:val="28"/>
        </w:rPr>
        <w:t>and</w:t>
      </w:r>
      <w:r w:rsidRPr="00064E42">
        <w:rPr>
          <w:spacing w:val="-1"/>
          <w:w w:val="105"/>
          <w:sz w:val="28"/>
        </w:rPr>
        <w:t xml:space="preserve"> </w:t>
      </w:r>
      <w:r w:rsidRPr="00064E42">
        <w:rPr>
          <w:w w:val="105"/>
          <w:sz w:val="28"/>
        </w:rPr>
        <w:t>attachments</w:t>
      </w:r>
      <w:r w:rsidRPr="00064E42">
        <w:rPr>
          <w:spacing w:val="-5"/>
          <w:w w:val="105"/>
          <w:sz w:val="28"/>
        </w:rPr>
        <w:t xml:space="preserve"> </w:t>
      </w:r>
      <w:r w:rsidRPr="00064E42">
        <w:rPr>
          <w:w w:val="105"/>
          <w:sz w:val="28"/>
        </w:rPr>
        <w:t>in</w:t>
      </w:r>
      <w:r w:rsidRPr="00064E42">
        <w:rPr>
          <w:spacing w:val="-6"/>
          <w:w w:val="105"/>
          <w:sz w:val="28"/>
        </w:rPr>
        <w:t xml:space="preserve"> </w:t>
      </w:r>
      <w:r w:rsidRPr="00064E42">
        <w:rPr>
          <w:w w:val="105"/>
          <w:sz w:val="28"/>
        </w:rPr>
        <w:t>proof</w:t>
      </w:r>
      <w:r w:rsidRPr="00064E42">
        <w:rPr>
          <w:spacing w:val="43"/>
          <w:w w:val="105"/>
          <w:sz w:val="28"/>
        </w:rPr>
        <w:t xml:space="preserve"> </w:t>
      </w:r>
      <w:r w:rsidRPr="00064E42">
        <w:rPr>
          <w:w w:val="105"/>
          <w:sz w:val="28"/>
        </w:rPr>
        <w:t>of</w:t>
      </w:r>
      <w:r w:rsidRPr="00064E42">
        <w:rPr>
          <w:spacing w:val="-5"/>
          <w:w w:val="105"/>
          <w:sz w:val="28"/>
        </w:rPr>
        <w:t xml:space="preserve"> </w:t>
      </w:r>
      <w:r w:rsidRPr="00064E42">
        <w:rPr>
          <w:w w:val="105"/>
          <w:sz w:val="28"/>
        </w:rPr>
        <w:t>the</w:t>
      </w:r>
      <w:r w:rsidRPr="00064E42">
        <w:rPr>
          <w:spacing w:val="-8"/>
          <w:w w:val="105"/>
          <w:sz w:val="28"/>
        </w:rPr>
        <w:t xml:space="preserve"> </w:t>
      </w:r>
      <w:r w:rsidRPr="00064E42">
        <w:rPr>
          <w:w w:val="105"/>
          <w:sz w:val="28"/>
        </w:rPr>
        <w:t>qualification</w:t>
      </w:r>
      <w:r w:rsidRPr="00064E42">
        <w:rPr>
          <w:spacing w:val="-1"/>
          <w:w w:val="105"/>
          <w:sz w:val="28"/>
        </w:rPr>
        <w:t xml:space="preserve"> </w:t>
      </w:r>
      <w:r w:rsidRPr="00064E42">
        <w:rPr>
          <w:w w:val="105"/>
          <w:sz w:val="28"/>
        </w:rPr>
        <w:t>requirements;</w:t>
      </w:r>
    </w:p>
    <w:p w:rsidR="00B14E8E" w:rsidRDefault="00B14E8E" w:rsidP="00B14E8E">
      <w:pPr>
        <w:pStyle w:val="ListParagraph"/>
        <w:numPr>
          <w:ilvl w:val="0"/>
          <w:numId w:val="1"/>
        </w:numPr>
        <w:tabs>
          <w:tab w:val="left" w:pos="1204"/>
        </w:tabs>
        <w:spacing w:before="4" w:line="247" w:lineRule="auto"/>
        <w:ind w:right="681" w:hanging="495"/>
        <w:jc w:val="both"/>
        <w:rPr>
          <w:sz w:val="28"/>
        </w:rPr>
      </w:pPr>
      <w:r>
        <w:rPr>
          <w:w w:val="105"/>
          <w:sz w:val="28"/>
        </w:rPr>
        <w:t>Do not have records of poor performance such as abandoning the work,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not properly completing the contract, inordinate delays in completion,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litigation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history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financial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failures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etc.;</w:t>
      </w:r>
    </w:p>
    <w:p w:rsidR="00B14E8E" w:rsidRDefault="00B14E8E" w:rsidP="00B14E8E">
      <w:pPr>
        <w:pStyle w:val="ListParagraph"/>
        <w:numPr>
          <w:ilvl w:val="0"/>
          <w:numId w:val="1"/>
        </w:numPr>
        <w:tabs>
          <w:tab w:val="left" w:pos="1204"/>
        </w:tabs>
        <w:spacing w:line="247" w:lineRule="auto"/>
        <w:ind w:right="686" w:hanging="539"/>
        <w:jc w:val="both"/>
        <w:rPr>
          <w:sz w:val="28"/>
        </w:rPr>
      </w:pPr>
      <w:r>
        <w:rPr>
          <w:w w:val="105"/>
          <w:sz w:val="28"/>
        </w:rPr>
        <w:t>Have never been banned by any Central/State Govt. Departments/Public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Sector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Undertakings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or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Enterprises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Central/State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Govt.;</w:t>
      </w:r>
    </w:p>
    <w:p w:rsidR="00B14E8E" w:rsidRDefault="00B14E8E" w:rsidP="00B14E8E">
      <w:pPr>
        <w:pStyle w:val="ListParagraph"/>
        <w:numPr>
          <w:ilvl w:val="0"/>
          <w:numId w:val="1"/>
        </w:numPr>
        <w:tabs>
          <w:tab w:val="left" w:pos="1204"/>
        </w:tabs>
        <w:spacing w:line="247" w:lineRule="auto"/>
        <w:ind w:right="699" w:hanging="553"/>
        <w:jc w:val="both"/>
        <w:rPr>
          <w:sz w:val="28"/>
        </w:rPr>
      </w:pPr>
      <w:r>
        <w:rPr>
          <w:w w:val="105"/>
          <w:sz w:val="28"/>
        </w:rPr>
        <w:t>Have submitted all the supporting documents and furnished the relevant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details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as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prescribed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format.;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and</w:t>
      </w:r>
    </w:p>
    <w:p w:rsidR="00B14E8E" w:rsidRPr="000146A9" w:rsidRDefault="00B14E8E" w:rsidP="00B14E8E">
      <w:pPr>
        <w:pStyle w:val="ListParagraph"/>
        <w:numPr>
          <w:ilvl w:val="0"/>
          <w:numId w:val="1"/>
        </w:numPr>
        <w:tabs>
          <w:tab w:val="left" w:pos="1204"/>
        </w:tabs>
        <w:spacing w:line="249" w:lineRule="auto"/>
        <w:ind w:right="686" w:hanging="505"/>
        <w:jc w:val="both"/>
        <w:rPr>
          <w:sz w:val="28"/>
        </w:rPr>
      </w:pPr>
      <w:r>
        <w:rPr>
          <w:w w:val="105"/>
          <w:sz w:val="28"/>
        </w:rPr>
        <w:t>Have submitted all the information and the requisite documents with 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Bid and further certify that we are fully responsible for the correctness of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information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and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documents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submitted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by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us.</w:t>
      </w:r>
    </w:p>
    <w:p w:rsidR="000146A9" w:rsidRDefault="000146A9" w:rsidP="00B14E8E">
      <w:pPr>
        <w:pStyle w:val="ListParagraph"/>
        <w:numPr>
          <w:ilvl w:val="0"/>
          <w:numId w:val="1"/>
        </w:numPr>
        <w:tabs>
          <w:tab w:val="left" w:pos="1204"/>
        </w:tabs>
        <w:spacing w:line="249" w:lineRule="auto"/>
        <w:ind w:right="686" w:hanging="505"/>
        <w:jc w:val="both"/>
        <w:rPr>
          <w:sz w:val="28"/>
        </w:rPr>
      </w:pPr>
      <w:r>
        <w:rPr>
          <w:w w:val="105"/>
          <w:sz w:val="28"/>
        </w:rPr>
        <w:t>Shall comply with the GIFT IT Policy</w:t>
      </w:r>
    </w:p>
    <w:p w:rsidR="00B14E8E" w:rsidRDefault="00B14E8E" w:rsidP="00B14E8E">
      <w:pPr>
        <w:pStyle w:val="BodyText"/>
        <w:rPr>
          <w:sz w:val="30"/>
        </w:rPr>
      </w:pPr>
    </w:p>
    <w:p w:rsidR="00B14E8E" w:rsidRDefault="00B14E8E" w:rsidP="00B14E8E">
      <w:pPr>
        <w:pStyle w:val="BodyText"/>
        <w:rPr>
          <w:sz w:val="30"/>
        </w:rPr>
      </w:pPr>
    </w:p>
    <w:p w:rsidR="00B14E8E" w:rsidRDefault="00B14E8E" w:rsidP="00B14E8E">
      <w:pPr>
        <w:pStyle w:val="BodyText"/>
        <w:spacing w:before="1"/>
      </w:pPr>
    </w:p>
    <w:p w:rsidR="00B14E8E" w:rsidRDefault="00B14E8E" w:rsidP="00B14E8E">
      <w:pPr>
        <w:ind w:left="6148" w:right="1581" w:hanging="72"/>
        <w:rPr>
          <w:b/>
          <w:sz w:val="28"/>
        </w:rPr>
      </w:pPr>
      <w:bookmarkStart w:id="11" w:name="Signature_of_Applicant_/_Bidder_With_sea"/>
      <w:bookmarkEnd w:id="11"/>
      <w:r>
        <w:rPr>
          <w:b/>
          <w:sz w:val="28"/>
        </w:rPr>
        <w:t>Signature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Applicant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Bidder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seal</w:t>
      </w:r>
    </w:p>
    <w:p w:rsidR="00B14E8E" w:rsidRDefault="00B14E8E" w:rsidP="00B14E8E">
      <w:pPr>
        <w:pStyle w:val="BodyText"/>
        <w:spacing w:before="10"/>
        <w:rPr>
          <w:b/>
          <w:sz w:val="27"/>
        </w:rPr>
      </w:pPr>
    </w:p>
    <w:p w:rsidR="00B14E8E" w:rsidRDefault="00B14E8E" w:rsidP="00B14E8E">
      <w:pPr>
        <w:ind w:left="1203"/>
        <w:rPr>
          <w:b/>
          <w:sz w:val="28"/>
        </w:rPr>
      </w:pPr>
      <w:r>
        <w:rPr>
          <w:b/>
          <w:w w:val="105"/>
          <w:sz w:val="28"/>
        </w:rPr>
        <w:t>Note:</w:t>
      </w:r>
    </w:p>
    <w:p w:rsidR="00B14E8E" w:rsidRDefault="00B14E8E" w:rsidP="00B14E8E">
      <w:pPr>
        <w:pStyle w:val="BodyText"/>
        <w:spacing w:before="2"/>
        <w:rPr>
          <w:b/>
          <w:sz w:val="27"/>
        </w:rPr>
      </w:pPr>
    </w:p>
    <w:p w:rsidR="00B1529D" w:rsidRDefault="00B14E8E" w:rsidP="0071202E">
      <w:pPr>
        <w:spacing w:line="247" w:lineRule="auto"/>
        <w:ind w:left="1203" w:right="864"/>
        <w:rPr>
          <w:sz w:val="28"/>
        </w:rPr>
      </w:pPr>
      <w:r>
        <w:rPr>
          <w:w w:val="105"/>
          <w:sz w:val="28"/>
        </w:rPr>
        <w:t>Exceptions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of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above, if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any,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shall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be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clearly mentioned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with details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by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the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applicant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for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evaluation/consideration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if</w:t>
      </w:r>
      <w:r>
        <w:rPr>
          <w:spacing w:val="1"/>
          <w:w w:val="105"/>
          <w:sz w:val="28"/>
        </w:rPr>
        <w:t xml:space="preserve"> a</w:t>
      </w:r>
      <w:r w:rsidR="0071202E">
        <w:rPr>
          <w:sz w:val="28"/>
        </w:rPr>
        <w:t>ny</w:t>
      </w:r>
    </w:p>
    <w:sectPr w:rsidR="00B1529D">
      <w:pgSz w:w="12240" w:h="15840"/>
      <w:pgMar w:top="1320" w:right="760" w:bottom="1220" w:left="900" w:header="158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8F9" w:rsidRDefault="00B108F9">
      <w:r>
        <w:separator/>
      </w:r>
    </w:p>
  </w:endnote>
  <w:endnote w:type="continuationSeparator" w:id="0">
    <w:p w:rsidR="00B108F9" w:rsidRDefault="00B1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Nirmala UI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AF4" w:rsidRDefault="00725A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29D" w:rsidRDefault="00B152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8F9" w:rsidRDefault="00B108F9">
      <w:r>
        <w:separator/>
      </w:r>
    </w:p>
  </w:footnote>
  <w:footnote w:type="continuationSeparator" w:id="0">
    <w:p w:rsidR="00B108F9" w:rsidRDefault="00B1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29D" w:rsidRDefault="00000000">
    <w:pPr>
      <w:pStyle w:val="BodyText"/>
      <w:spacing w:line="14" w:lineRule="auto"/>
      <w:rPr>
        <w:sz w:val="20"/>
      </w:rPr>
    </w:pPr>
    <w:r>
      <w:pict>
        <v:rect id="_x0000_s1026" style="position:absolute;margin-left:294.8pt;margin-top:16.9pt;width:1pt;height:1pt;z-index:-25165875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6C"/>
    <w:multiLevelType w:val="hybridMultilevel"/>
    <w:tmpl w:val="F662A798"/>
    <w:lvl w:ilvl="0" w:tplc="061CCA38">
      <w:start w:val="8"/>
      <w:numFmt w:val="lowerRoman"/>
      <w:lvlText w:val="(%1)"/>
      <w:lvlJc w:val="left"/>
      <w:pPr>
        <w:ind w:left="2048" w:hanging="567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5268B56E">
      <w:numFmt w:val="bullet"/>
      <w:lvlText w:val="•"/>
      <w:lvlJc w:val="left"/>
      <w:pPr>
        <w:ind w:left="2894" w:hanging="567"/>
      </w:pPr>
      <w:rPr>
        <w:rFonts w:hint="default"/>
        <w:lang w:val="en-US" w:eastAsia="en-US" w:bidi="ar-SA"/>
      </w:rPr>
    </w:lvl>
    <w:lvl w:ilvl="2" w:tplc="B58AE278"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3" w:tplc="C7ACB88E">
      <w:numFmt w:val="bullet"/>
      <w:lvlText w:val="•"/>
      <w:lvlJc w:val="left"/>
      <w:pPr>
        <w:ind w:left="4602" w:hanging="567"/>
      </w:pPr>
      <w:rPr>
        <w:rFonts w:hint="default"/>
        <w:lang w:val="en-US" w:eastAsia="en-US" w:bidi="ar-SA"/>
      </w:rPr>
    </w:lvl>
    <w:lvl w:ilvl="4" w:tplc="9900014A">
      <w:numFmt w:val="bullet"/>
      <w:lvlText w:val="•"/>
      <w:lvlJc w:val="left"/>
      <w:pPr>
        <w:ind w:left="5456" w:hanging="567"/>
      </w:pPr>
      <w:rPr>
        <w:rFonts w:hint="default"/>
        <w:lang w:val="en-US" w:eastAsia="en-US" w:bidi="ar-SA"/>
      </w:rPr>
    </w:lvl>
    <w:lvl w:ilvl="5" w:tplc="C450A200">
      <w:numFmt w:val="bullet"/>
      <w:lvlText w:val="•"/>
      <w:lvlJc w:val="left"/>
      <w:pPr>
        <w:ind w:left="6310" w:hanging="567"/>
      </w:pPr>
      <w:rPr>
        <w:rFonts w:hint="default"/>
        <w:lang w:val="en-US" w:eastAsia="en-US" w:bidi="ar-SA"/>
      </w:rPr>
    </w:lvl>
    <w:lvl w:ilvl="6" w:tplc="87C65FB4">
      <w:numFmt w:val="bullet"/>
      <w:lvlText w:val="•"/>
      <w:lvlJc w:val="left"/>
      <w:pPr>
        <w:ind w:left="7164" w:hanging="567"/>
      </w:pPr>
      <w:rPr>
        <w:rFonts w:hint="default"/>
        <w:lang w:val="en-US" w:eastAsia="en-US" w:bidi="ar-SA"/>
      </w:rPr>
    </w:lvl>
    <w:lvl w:ilvl="7" w:tplc="EB06DF88">
      <w:numFmt w:val="bullet"/>
      <w:lvlText w:val="•"/>
      <w:lvlJc w:val="left"/>
      <w:pPr>
        <w:ind w:left="8018" w:hanging="567"/>
      </w:pPr>
      <w:rPr>
        <w:rFonts w:hint="default"/>
        <w:lang w:val="en-US" w:eastAsia="en-US" w:bidi="ar-SA"/>
      </w:rPr>
    </w:lvl>
    <w:lvl w:ilvl="8" w:tplc="FEA80A06">
      <w:numFmt w:val="bullet"/>
      <w:lvlText w:val="•"/>
      <w:lvlJc w:val="left"/>
      <w:pPr>
        <w:ind w:left="8872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8FE2425"/>
    <w:multiLevelType w:val="hybridMultilevel"/>
    <w:tmpl w:val="B6BE2342"/>
    <w:lvl w:ilvl="0" w:tplc="E2289BC0">
      <w:start w:val="1"/>
      <w:numFmt w:val="lowerLetter"/>
      <w:lvlText w:val="%1)"/>
      <w:lvlJc w:val="left"/>
      <w:pPr>
        <w:ind w:left="1203" w:hanging="342"/>
        <w:jc w:val="left"/>
      </w:pPr>
      <w:rPr>
        <w:rFonts w:ascii="Arial MT" w:eastAsia="Arial MT" w:hAnsi="Arial MT" w:cs="Arial MT" w:hint="default"/>
        <w:spacing w:val="0"/>
        <w:w w:val="89"/>
        <w:sz w:val="19"/>
        <w:szCs w:val="19"/>
        <w:lang w:val="en-US" w:eastAsia="en-US" w:bidi="ar-SA"/>
      </w:rPr>
    </w:lvl>
    <w:lvl w:ilvl="1" w:tplc="8C3A33CA">
      <w:numFmt w:val="bullet"/>
      <w:lvlText w:val="•"/>
      <w:lvlJc w:val="left"/>
      <w:pPr>
        <w:ind w:left="2138" w:hanging="342"/>
      </w:pPr>
      <w:rPr>
        <w:rFonts w:hint="default"/>
        <w:lang w:val="en-US" w:eastAsia="en-US" w:bidi="ar-SA"/>
      </w:rPr>
    </w:lvl>
    <w:lvl w:ilvl="2" w:tplc="250EF8C6">
      <w:numFmt w:val="bullet"/>
      <w:lvlText w:val="•"/>
      <w:lvlJc w:val="left"/>
      <w:pPr>
        <w:ind w:left="3076" w:hanging="342"/>
      </w:pPr>
      <w:rPr>
        <w:rFonts w:hint="default"/>
        <w:lang w:val="en-US" w:eastAsia="en-US" w:bidi="ar-SA"/>
      </w:rPr>
    </w:lvl>
    <w:lvl w:ilvl="3" w:tplc="4B64D320">
      <w:numFmt w:val="bullet"/>
      <w:lvlText w:val="•"/>
      <w:lvlJc w:val="left"/>
      <w:pPr>
        <w:ind w:left="4014" w:hanging="342"/>
      </w:pPr>
      <w:rPr>
        <w:rFonts w:hint="default"/>
        <w:lang w:val="en-US" w:eastAsia="en-US" w:bidi="ar-SA"/>
      </w:rPr>
    </w:lvl>
    <w:lvl w:ilvl="4" w:tplc="EDC8938C">
      <w:numFmt w:val="bullet"/>
      <w:lvlText w:val="•"/>
      <w:lvlJc w:val="left"/>
      <w:pPr>
        <w:ind w:left="4952" w:hanging="342"/>
      </w:pPr>
      <w:rPr>
        <w:rFonts w:hint="default"/>
        <w:lang w:val="en-US" w:eastAsia="en-US" w:bidi="ar-SA"/>
      </w:rPr>
    </w:lvl>
    <w:lvl w:ilvl="5" w:tplc="E1A052E8">
      <w:numFmt w:val="bullet"/>
      <w:lvlText w:val="•"/>
      <w:lvlJc w:val="left"/>
      <w:pPr>
        <w:ind w:left="5890" w:hanging="342"/>
      </w:pPr>
      <w:rPr>
        <w:rFonts w:hint="default"/>
        <w:lang w:val="en-US" w:eastAsia="en-US" w:bidi="ar-SA"/>
      </w:rPr>
    </w:lvl>
    <w:lvl w:ilvl="6" w:tplc="F7725400">
      <w:numFmt w:val="bullet"/>
      <w:lvlText w:val="•"/>
      <w:lvlJc w:val="left"/>
      <w:pPr>
        <w:ind w:left="6828" w:hanging="342"/>
      </w:pPr>
      <w:rPr>
        <w:rFonts w:hint="default"/>
        <w:lang w:val="en-US" w:eastAsia="en-US" w:bidi="ar-SA"/>
      </w:rPr>
    </w:lvl>
    <w:lvl w:ilvl="7" w:tplc="1B1AF4E2">
      <w:numFmt w:val="bullet"/>
      <w:lvlText w:val="•"/>
      <w:lvlJc w:val="left"/>
      <w:pPr>
        <w:ind w:left="7766" w:hanging="342"/>
      </w:pPr>
      <w:rPr>
        <w:rFonts w:hint="default"/>
        <w:lang w:val="en-US" w:eastAsia="en-US" w:bidi="ar-SA"/>
      </w:rPr>
    </w:lvl>
    <w:lvl w:ilvl="8" w:tplc="255453F4">
      <w:numFmt w:val="bullet"/>
      <w:lvlText w:val="•"/>
      <w:lvlJc w:val="left"/>
      <w:pPr>
        <w:ind w:left="8704" w:hanging="342"/>
      </w:pPr>
      <w:rPr>
        <w:rFonts w:hint="default"/>
        <w:lang w:val="en-US" w:eastAsia="en-US" w:bidi="ar-SA"/>
      </w:rPr>
    </w:lvl>
  </w:abstractNum>
  <w:abstractNum w:abstractNumId="2" w15:restartNumberingAfterBreak="0">
    <w:nsid w:val="0EDB0B22"/>
    <w:multiLevelType w:val="hybridMultilevel"/>
    <w:tmpl w:val="8F58BB92"/>
    <w:lvl w:ilvl="0" w:tplc="8AAA0DE8">
      <w:start w:val="1"/>
      <w:numFmt w:val="decimal"/>
      <w:lvlText w:val="%1."/>
      <w:lvlJc w:val="left"/>
      <w:pPr>
        <w:ind w:left="1203" w:hanging="342"/>
        <w:jc w:val="left"/>
      </w:pPr>
      <w:rPr>
        <w:rFonts w:ascii="Arial MT" w:eastAsia="Arial MT" w:hAnsi="Arial MT" w:cs="Arial MT" w:hint="default"/>
        <w:spacing w:val="0"/>
        <w:w w:val="89"/>
        <w:sz w:val="19"/>
        <w:szCs w:val="19"/>
        <w:lang w:val="en-US" w:eastAsia="en-US" w:bidi="ar-SA"/>
      </w:rPr>
    </w:lvl>
    <w:lvl w:ilvl="1" w:tplc="CC94E34A">
      <w:start w:val="1"/>
      <w:numFmt w:val="lowerRoman"/>
      <w:lvlText w:val="%2."/>
      <w:lvlJc w:val="left"/>
      <w:pPr>
        <w:ind w:left="1203" w:hanging="342"/>
        <w:jc w:val="left"/>
      </w:pPr>
      <w:rPr>
        <w:rFonts w:ascii="Arial MT" w:eastAsia="Arial MT" w:hAnsi="Arial MT" w:cs="Arial MT" w:hint="default"/>
        <w:w w:val="89"/>
        <w:sz w:val="19"/>
        <w:szCs w:val="19"/>
        <w:lang w:val="en-US" w:eastAsia="en-US" w:bidi="ar-SA"/>
      </w:rPr>
    </w:lvl>
    <w:lvl w:ilvl="2" w:tplc="0A48F020">
      <w:numFmt w:val="bullet"/>
      <w:lvlText w:val="•"/>
      <w:lvlJc w:val="left"/>
      <w:pPr>
        <w:ind w:left="3076" w:hanging="342"/>
      </w:pPr>
      <w:rPr>
        <w:rFonts w:hint="default"/>
        <w:lang w:val="en-US" w:eastAsia="en-US" w:bidi="ar-SA"/>
      </w:rPr>
    </w:lvl>
    <w:lvl w:ilvl="3" w:tplc="7CF8D980">
      <w:numFmt w:val="bullet"/>
      <w:lvlText w:val="•"/>
      <w:lvlJc w:val="left"/>
      <w:pPr>
        <w:ind w:left="4014" w:hanging="342"/>
      </w:pPr>
      <w:rPr>
        <w:rFonts w:hint="default"/>
        <w:lang w:val="en-US" w:eastAsia="en-US" w:bidi="ar-SA"/>
      </w:rPr>
    </w:lvl>
    <w:lvl w:ilvl="4" w:tplc="9716B232">
      <w:numFmt w:val="bullet"/>
      <w:lvlText w:val="•"/>
      <w:lvlJc w:val="left"/>
      <w:pPr>
        <w:ind w:left="4952" w:hanging="342"/>
      </w:pPr>
      <w:rPr>
        <w:rFonts w:hint="default"/>
        <w:lang w:val="en-US" w:eastAsia="en-US" w:bidi="ar-SA"/>
      </w:rPr>
    </w:lvl>
    <w:lvl w:ilvl="5" w:tplc="AFE44162">
      <w:numFmt w:val="bullet"/>
      <w:lvlText w:val="•"/>
      <w:lvlJc w:val="left"/>
      <w:pPr>
        <w:ind w:left="5890" w:hanging="342"/>
      </w:pPr>
      <w:rPr>
        <w:rFonts w:hint="default"/>
        <w:lang w:val="en-US" w:eastAsia="en-US" w:bidi="ar-SA"/>
      </w:rPr>
    </w:lvl>
    <w:lvl w:ilvl="6" w:tplc="BFCC75B2">
      <w:numFmt w:val="bullet"/>
      <w:lvlText w:val="•"/>
      <w:lvlJc w:val="left"/>
      <w:pPr>
        <w:ind w:left="6828" w:hanging="342"/>
      </w:pPr>
      <w:rPr>
        <w:rFonts w:hint="default"/>
        <w:lang w:val="en-US" w:eastAsia="en-US" w:bidi="ar-SA"/>
      </w:rPr>
    </w:lvl>
    <w:lvl w:ilvl="7" w:tplc="8C5646BA">
      <w:numFmt w:val="bullet"/>
      <w:lvlText w:val="•"/>
      <w:lvlJc w:val="left"/>
      <w:pPr>
        <w:ind w:left="7766" w:hanging="342"/>
      </w:pPr>
      <w:rPr>
        <w:rFonts w:hint="default"/>
        <w:lang w:val="en-US" w:eastAsia="en-US" w:bidi="ar-SA"/>
      </w:rPr>
    </w:lvl>
    <w:lvl w:ilvl="8" w:tplc="9BB621D2">
      <w:numFmt w:val="bullet"/>
      <w:lvlText w:val="•"/>
      <w:lvlJc w:val="left"/>
      <w:pPr>
        <w:ind w:left="8704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220D0879"/>
    <w:multiLevelType w:val="hybridMultilevel"/>
    <w:tmpl w:val="5CF8F2E8"/>
    <w:lvl w:ilvl="0" w:tplc="428A096C">
      <w:start w:val="1"/>
      <w:numFmt w:val="decimal"/>
      <w:lvlText w:val="%1)"/>
      <w:lvlJc w:val="left"/>
      <w:pPr>
        <w:ind w:left="1198" w:hanging="342"/>
        <w:jc w:val="left"/>
      </w:pPr>
      <w:rPr>
        <w:rFonts w:ascii="Arial MT" w:eastAsia="Arial MT" w:hAnsi="Arial MT" w:cs="Arial MT" w:hint="default"/>
        <w:spacing w:val="0"/>
        <w:w w:val="95"/>
        <w:sz w:val="20"/>
        <w:szCs w:val="20"/>
        <w:lang w:val="en-US" w:eastAsia="en-US" w:bidi="ar-SA"/>
      </w:rPr>
    </w:lvl>
    <w:lvl w:ilvl="1" w:tplc="CC8CC32E">
      <w:numFmt w:val="bullet"/>
      <w:lvlText w:val="•"/>
      <w:lvlJc w:val="left"/>
      <w:pPr>
        <w:ind w:left="2138" w:hanging="342"/>
      </w:pPr>
      <w:rPr>
        <w:rFonts w:hint="default"/>
        <w:lang w:val="en-US" w:eastAsia="en-US" w:bidi="ar-SA"/>
      </w:rPr>
    </w:lvl>
    <w:lvl w:ilvl="2" w:tplc="60A89826">
      <w:numFmt w:val="bullet"/>
      <w:lvlText w:val="•"/>
      <w:lvlJc w:val="left"/>
      <w:pPr>
        <w:ind w:left="3076" w:hanging="342"/>
      </w:pPr>
      <w:rPr>
        <w:rFonts w:hint="default"/>
        <w:lang w:val="en-US" w:eastAsia="en-US" w:bidi="ar-SA"/>
      </w:rPr>
    </w:lvl>
    <w:lvl w:ilvl="3" w:tplc="52109BE2">
      <w:numFmt w:val="bullet"/>
      <w:lvlText w:val="•"/>
      <w:lvlJc w:val="left"/>
      <w:pPr>
        <w:ind w:left="4014" w:hanging="342"/>
      </w:pPr>
      <w:rPr>
        <w:rFonts w:hint="default"/>
        <w:lang w:val="en-US" w:eastAsia="en-US" w:bidi="ar-SA"/>
      </w:rPr>
    </w:lvl>
    <w:lvl w:ilvl="4" w:tplc="93D48FA2">
      <w:numFmt w:val="bullet"/>
      <w:lvlText w:val="•"/>
      <w:lvlJc w:val="left"/>
      <w:pPr>
        <w:ind w:left="4952" w:hanging="342"/>
      </w:pPr>
      <w:rPr>
        <w:rFonts w:hint="default"/>
        <w:lang w:val="en-US" w:eastAsia="en-US" w:bidi="ar-SA"/>
      </w:rPr>
    </w:lvl>
    <w:lvl w:ilvl="5" w:tplc="B29EFDD6">
      <w:numFmt w:val="bullet"/>
      <w:lvlText w:val="•"/>
      <w:lvlJc w:val="left"/>
      <w:pPr>
        <w:ind w:left="5890" w:hanging="342"/>
      </w:pPr>
      <w:rPr>
        <w:rFonts w:hint="default"/>
        <w:lang w:val="en-US" w:eastAsia="en-US" w:bidi="ar-SA"/>
      </w:rPr>
    </w:lvl>
    <w:lvl w:ilvl="6" w:tplc="BA5E38F8">
      <w:numFmt w:val="bullet"/>
      <w:lvlText w:val="•"/>
      <w:lvlJc w:val="left"/>
      <w:pPr>
        <w:ind w:left="6828" w:hanging="342"/>
      </w:pPr>
      <w:rPr>
        <w:rFonts w:hint="default"/>
        <w:lang w:val="en-US" w:eastAsia="en-US" w:bidi="ar-SA"/>
      </w:rPr>
    </w:lvl>
    <w:lvl w:ilvl="7" w:tplc="CB7CF72C">
      <w:numFmt w:val="bullet"/>
      <w:lvlText w:val="•"/>
      <w:lvlJc w:val="left"/>
      <w:pPr>
        <w:ind w:left="7766" w:hanging="342"/>
      </w:pPr>
      <w:rPr>
        <w:rFonts w:hint="default"/>
        <w:lang w:val="en-US" w:eastAsia="en-US" w:bidi="ar-SA"/>
      </w:rPr>
    </w:lvl>
    <w:lvl w:ilvl="8" w:tplc="13643ECA">
      <w:numFmt w:val="bullet"/>
      <w:lvlText w:val="•"/>
      <w:lvlJc w:val="left"/>
      <w:pPr>
        <w:ind w:left="8704" w:hanging="342"/>
      </w:pPr>
      <w:rPr>
        <w:rFonts w:hint="default"/>
        <w:lang w:val="en-US" w:eastAsia="en-US" w:bidi="ar-SA"/>
      </w:rPr>
    </w:lvl>
  </w:abstractNum>
  <w:abstractNum w:abstractNumId="4" w15:restartNumberingAfterBreak="0">
    <w:nsid w:val="2F7B45F0"/>
    <w:multiLevelType w:val="hybridMultilevel"/>
    <w:tmpl w:val="AD482618"/>
    <w:lvl w:ilvl="0" w:tplc="CDAE3D0A">
      <w:numFmt w:val="bullet"/>
      <w:lvlText w:val=""/>
      <w:lvlJc w:val="left"/>
      <w:pPr>
        <w:ind w:left="1203" w:hanging="342"/>
      </w:pPr>
      <w:rPr>
        <w:rFonts w:ascii="Wingdings" w:eastAsia="Wingdings" w:hAnsi="Wingdings" w:cs="Wingdings" w:hint="default"/>
        <w:w w:val="95"/>
        <w:sz w:val="19"/>
        <w:szCs w:val="19"/>
        <w:lang w:val="en-US" w:eastAsia="en-US" w:bidi="ar-SA"/>
      </w:rPr>
    </w:lvl>
    <w:lvl w:ilvl="1" w:tplc="F9C224B8">
      <w:numFmt w:val="bullet"/>
      <w:lvlText w:val="•"/>
      <w:lvlJc w:val="left"/>
      <w:pPr>
        <w:ind w:left="2138" w:hanging="342"/>
      </w:pPr>
      <w:rPr>
        <w:rFonts w:hint="default"/>
        <w:lang w:val="en-US" w:eastAsia="en-US" w:bidi="ar-SA"/>
      </w:rPr>
    </w:lvl>
    <w:lvl w:ilvl="2" w:tplc="12A23250">
      <w:numFmt w:val="bullet"/>
      <w:lvlText w:val="•"/>
      <w:lvlJc w:val="left"/>
      <w:pPr>
        <w:ind w:left="3076" w:hanging="342"/>
      </w:pPr>
      <w:rPr>
        <w:rFonts w:hint="default"/>
        <w:lang w:val="en-US" w:eastAsia="en-US" w:bidi="ar-SA"/>
      </w:rPr>
    </w:lvl>
    <w:lvl w:ilvl="3" w:tplc="9E300728">
      <w:numFmt w:val="bullet"/>
      <w:lvlText w:val="•"/>
      <w:lvlJc w:val="left"/>
      <w:pPr>
        <w:ind w:left="4014" w:hanging="342"/>
      </w:pPr>
      <w:rPr>
        <w:rFonts w:hint="default"/>
        <w:lang w:val="en-US" w:eastAsia="en-US" w:bidi="ar-SA"/>
      </w:rPr>
    </w:lvl>
    <w:lvl w:ilvl="4" w:tplc="016E38A8">
      <w:numFmt w:val="bullet"/>
      <w:lvlText w:val="•"/>
      <w:lvlJc w:val="left"/>
      <w:pPr>
        <w:ind w:left="4952" w:hanging="342"/>
      </w:pPr>
      <w:rPr>
        <w:rFonts w:hint="default"/>
        <w:lang w:val="en-US" w:eastAsia="en-US" w:bidi="ar-SA"/>
      </w:rPr>
    </w:lvl>
    <w:lvl w:ilvl="5" w:tplc="0F1AD392">
      <w:numFmt w:val="bullet"/>
      <w:lvlText w:val="•"/>
      <w:lvlJc w:val="left"/>
      <w:pPr>
        <w:ind w:left="5890" w:hanging="342"/>
      </w:pPr>
      <w:rPr>
        <w:rFonts w:hint="default"/>
        <w:lang w:val="en-US" w:eastAsia="en-US" w:bidi="ar-SA"/>
      </w:rPr>
    </w:lvl>
    <w:lvl w:ilvl="6" w:tplc="39725582">
      <w:numFmt w:val="bullet"/>
      <w:lvlText w:val="•"/>
      <w:lvlJc w:val="left"/>
      <w:pPr>
        <w:ind w:left="6828" w:hanging="342"/>
      </w:pPr>
      <w:rPr>
        <w:rFonts w:hint="default"/>
        <w:lang w:val="en-US" w:eastAsia="en-US" w:bidi="ar-SA"/>
      </w:rPr>
    </w:lvl>
    <w:lvl w:ilvl="7" w:tplc="C29C8794">
      <w:numFmt w:val="bullet"/>
      <w:lvlText w:val="•"/>
      <w:lvlJc w:val="left"/>
      <w:pPr>
        <w:ind w:left="7766" w:hanging="342"/>
      </w:pPr>
      <w:rPr>
        <w:rFonts w:hint="default"/>
        <w:lang w:val="en-US" w:eastAsia="en-US" w:bidi="ar-SA"/>
      </w:rPr>
    </w:lvl>
    <w:lvl w:ilvl="8" w:tplc="983A867A">
      <w:numFmt w:val="bullet"/>
      <w:lvlText w:val="•"/>
      <w:lvlJc w:val="left"/>
      <w:pPr>
        <w:ind w:left="8704" w:hanging="342"/>
      </w:pPr>
      <w:rPr>
        <w:rFonts w:hint="default"/>
        <w:lang w:val="en-US" w:eastAsia="en-US" w:bidi="ar-SA"/>
      </w:rPr>
    </w:lvl>
  </w:abstractNum>
  <w:abstractNum w:abstractNumId="5" w15:restartNumberingAfterBreak="0">
    <w:nsid w:val="50632B60"/>
    <w:multiLevelType w:val="hybridMultilevel"/>
    <w:tmpl w:val="20BAD1F6"/>
    <w:lvl w:ilvl="0" w:tplc="87B6F9A0">
      <w:start w:val="1"/>
      <w:numFmt w:val="lowerRoman"/>
      <w:lvlText w:val="%1."/>
      <w:lvlJc w:val="left"/>
      <w:pPr>
        <w:ind w:left="1203" w:hanging="447"/>
        <w:jc w:val="right"/>
      </w:pPr>
      <w:rPr>
        <w:rFonts w:ascii="Times New Roman" w:eastAsia="Times New Roman" w:hAnsi="Times New Roman" w:cs="Times New Roman"/>
        <w:spacing w:val="-4"/>
        <w:w w:val="95"/>
        <w:sz w:val="20"/>
        <w:szCs w:val="20"/>
        <w:lang w:val="en-US" w:eastAsia="en-US" w:bidi="ar-SA"/>
      </w:rPr>
    </w:lvl>
    <w:lvl w:ilvl="1" w:tplc="6BFADC1E">
      <w:numFmt w:val="bullet"/>
      <w:lvlText w:val="•"/>
      <w:lvlJc w:val="left"/>
      <w:pPr>
        <w:ind w:left="2138" w:hanging="447"/>
      </w:pPr>
      <w:rPr>
        <w:rFonts w:hint="default"/>
        <w:lang w:val="en-US" w:eastAsia="en-US" w:bidi="ar-SA"/>
      </w:rPr>
    </w:lvl>
    <w:lvl w:ilvl="2" w:tplc="FF9A617C">
      <w:numFmt w:val="bullet"/>
      <w:lvlText w:val="•"/>
      <w:lvlJc w:val="left"/>
      <w:pPr>
        <w:ind w:left="3076" w:hanging="447"/>
      </w:pPr>
      <w:rPr>
        <w:rFonts w:hint="default"/>
        <w:lang w:val="en-US" w:eastAsia="en-US" w:bidi="ar-SA"/>
      </w:rPr>
    </w:lvl>
    <w:lvl w:ilvl="3" w:tplc="281AD62E">
      <w:numFmt w:val="bullet"/>
      <w:lvlText w:val="•"/>
      <w:lvlJc w:val="left"/>
      <w:pPr>
        <w:ind w:left="4014" w:hanging="447"/>
      </w:pPr>
      <w:rPr>
        <w:rFonts w:hint="default"/>
        <w:lang w:val="en-US" w:eastAsia="en-US" w:bidi="ar-SA"/>
      </w:rPr>
    </w:lvl>
    <w:lvl w:ilvl="4" w:tplc="579EB4F0">
      <w:numFmt w:val="bullet"/>
      <w:lvlText w:val="•"/>
      <w:lvlJc w:val="left"/>
      <w:pPr>
        <w:ind w:left="4952" w:hanging="447"/>
      </w:pPr>
      <w:rPr>
        <w:rFonts w:hint="default"/>
        <w:lang w:val="en-US" w:eastAsia="en-US" w:bidi="ar-SA"/>
      </w:rPr>
    </w:lvl>
    <w:lvl w:ilvl="5" w:tplc="DEA84D2E">
      <w:numFmt w:val="bullet"/>
      <w:lvlText w:val="•"/>
      <w:lvlJc w:val="left"/>
      <w:pPr>
        <w:ind w:left="5890" w:hanging="447"/>
      </w:pPr>
      <w:rPr>
        <w:rFonts w:hint="default"/>
        <w:lang w:val="en-US" w:eastAsia="en-US" w:bidi="ar-SA"/>
      </w:rPr>
    </w:lvl>
    <w:lvl w:ilvl="6" w:tplc="5ACE1B16">
      <w:numFmt w:val="bullet"/>
      <w:lvlText w:val="•"/>
      <w:lvlJc w:val="left"/>
      <w:pPr>
        <w:ind w:left="6828" w:hanging="447"/>
      </w:pPr>
      <w:rPr>
        <w:rFonts w:hint="default"/>
        <w:lang w:val="en-US" w:eastAsia="en-US" w:bidi="ar-SA"/>
      </w:rPr>
    </w:lvl>
    <w:lvl w:ilvl="7" w:tplc="7F287E74">
      <w:numFmt w:val="bullet"/>
      <w:lvlText w:val="•"/>
      <w:lvlJc w:val="left"/>
      <w:pPr>
        <w:ind w:left="7766" w:hanging="447"/>
      </w:pPr>
      <w:rPr>
        <w:rFonts w:hint="default"/>
        <w:lang w:val="en-US" w:eastAsia="en-US" w:bidi="ar-SA"/>
      </w:rPr>
    </w:lvl>
    <w:lvl w:ilvl="8" w:tplc="AC9419C8">
      <w:numFmt w:val="bullet"/>
      <w:lvlText w:val="•"/>
      <w:lvlJc w:val="left"/>
      <w:pPr>
        <w:ind w:left="8704" w:hanging="447"/>
      </w:pPr>
      <w:rPr>
        <w:rFonts w:hint="default"/>
        <w:lang w:val="en-US" w:eastAsia="en-US" w:bidi="ar-SA"/>
      </w:rPr>
    </w:lvl>
  </w:abstractNum>
  <w:abstractNum w:abstractNumId="6" w15:restartNumberingAfterBreak="0">
    <w:nsid w:val="64D05347"/>
    <w:multiLevelType w:val="multilevel"/>
    <w:tmpl w:val="3D180CD0"/>
    <w:lvl w:ilvl="0">
      <w:start w:val="2"/>
      <w:numFmt w:val="decimal"/>
      <w:lvlText w:val="%1."/>
      <w:lvlJc w:val="left"/>
      <w:pPr>
        <w:ind w:left="1486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CD023D"/>
    <w:multiLevelType w:val="hybridMultilevel"/>
    <w:tmpl w:val="30D01514"/>
    <w:lvl w:ilvl="0" w:tplc="26BEAF72">
      <w:start w:val="1"/>
      <w:numFmt w:val="lowerRoman"/>
      <w:lvlText w:val="(%1)"/>
      <w:lvlJc w:val="left"/>
      <w:pPr>
        <w:ind w:left="1486" w:hanging="428"/>
        <w:jc w:val="righ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56A6A300">
      <w:numFmt w:val="bullet"/>
      <w:lvlText w:val="•"/>
      <w:lvlJc w:val="left"/>
      <w:pPr>
        <w:ind w:left="2390" w:hanging="428"/>
      </w:pPr>
      <w:rPr>
        <w:rFonts w:hint="default"/>
        <w:lang w:val="en-US" w:eastAsia="en-US" w:bidi="ar-SA"/>
      </w:rPr>
    </w:lvl>
    <w:lvl w:ilvl="2" w:tplc="C0B44D06">
      <w:numFmt w:val="bullet"/>
      <w:lvlText w:val="•"/>
      <w:lvlJc w:val="left"/>
      <w:pPr>
        <w:ind w:left="3300" w:hanging="428"/>
      </w:pPr>
      <w:rPr>
        <w:rFonts w:hint="default"/>
        <w:lang w:val="en-US" w:eastAsia="en-US" w:bidi="ar-SA"/>
      </w:rPr>
    </w:lvl>
    <w:lvl w:ilvl="3" w:tplc="75C8DBF2">
      <w:numFmt w:val="bullet"/>
      <w:lvlText w:val="•"/>
      <w:lvlJc w:val="left"/>
      <w:pPr>
        <w:ind w:left="4210" w:hanging="428"/>
      </w:pPr>
      <w:rPr>
        <w:rFonts w:hint="default"/>
        <w:lang w:val="en-US" w:eastAsia="en-US" w:bidi="ar-SA"/>
      </w:rPr>
    </w:lvl>
    <w:lvl w:ilvl="4" w:tplc="7C0EBE90">
      <w:numFmt w:val="bullet"/>
      <w:lvlText w:val="•"/>
      <w:lvlJc w:val="left"/>
      <w:pPr>
        <w:ind w:left="5120" w:hanging="428"/>
      </w:pPr>
      <w:rPr>
        <w:rFonts w:hint="default"/>
        <w:lang w:val="en-US" w:eastAsia="en-US" w:bidi="ar-SA"/>
      </w:rPr>
    </w:lvl>
    <w:lvl w:ilvl="5" w:tplc="2E26DEA2">
      <w:numFmt w:val="bullet"/>
      <w:lvlText w:val="•"/>
      <w:lvlJc w:val="left"/>
      <w:pPr>
        <w:ind w:left="6030" w:hanging="428"/>
      </w:pPr>
      <w:rPr>
        <w:rFonts w:hint="default"/>
        <w:lang w:val="en-US" w:eastAsia="en-US" w:bidi="ar-SA"/>
      </w:rPr>
    </w:lvl>
    <w:lvl w:ilvl="6" w:tplc="85E8AC78">
      <w:numFmt w:val="bullet"/>
      <w:lvlText w:val="•"/>
      <w:lvlJc w:val="left"/>
      <w:pPr>
        <w:ind w:left="6940" w:hanging="428"/>
      </w:pPr>
      <w:rPr>
        <w:rFonts w:hint="default"/>
        <w:lang w:val="en-US" w:eastAsia="en-US" w:bidi="ar-SA"/>
      </w:rPr>
    </w:lvl>
    <w:lvl w:ilvl="7" w:tplc="150A9780">
      <w:numFmt w:val="bullet"/>
      <w:lvlText w:val="•"/>
      <w:lvlJc w:val="left"/>
      <w:pPr>
        <w:ind w:left="7850" w:hanging="428"/>
      </w:pPr>
      <w:rPr>
        <w:rFonts w:hint="default"/>
        <w:lang w:val="en-US" w:eastAsia="en-US" w:bidi="ar-SA"/>
      </w:rPr>
    </w:lvl>
    <w:lvl w:ilvl="8" w:tplc="7E1C7792">
      <w:numFmt w:val="bullet"/>
      <w:lvlText w:val="•"/>
      <w:lvlJc w:val="left"/>
      <w:pPr>
        <w:ind w:left="8760" w:hanging="428"/>
      </w:pPr>
      <w:rPr>
        <w:rFonts w:hint="default"/>
        <w:lang w:val="en-US" w:eastAsia="en-US" w:bidi="ar-SA"/>
      </w:rPr>
    </w:lvl>
  </w:abstractNum>
  <w:num w:numId="1" w16cid:durableId="1300038351">
    <w:abstractNumId w:val="5"/>
  </w:num>
  <w:num w:numId="2" w16cid:durableId="452939946">
    <w:abstractNumId w:val="3"/>
  </w:num>
  <w:num w:numId="3" w16cid:durableId="341670369">
    <w:abstractNumId w:val="4"/>
  </w:num>
  <w:num w:numId="4" w16cid:durableId="443311398">
    <w:abstractNumId w:val="1"/>
  </w:num>
  <w:num w:numId="5" w16cid:durableId="348067516">
    <w:abstractNumId w:val="2"/>
  </w:num>
  <w:num w:numId="6" w16cid:durableId="1990132046">
    <w:abstractNumId w:val="0"/>
  </w:num>
  <w:num w:numId="7" w16cid:durableId="1870683751">
    <w:abstractNumId w:val="7"/>
  </w:num>
  <w:num w:numId="8" w16cid:durableId="2094164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szQxMzG0NDS0MDJV0lEKTi0uzszPAykwqwUAcJHjhSwAAAA="/>
  </w:docVars>
  <w:rsids>
    <w:rsidRoot w:val="00B1529D"/>
    <w:rsid w:val="000146A9"/>
    <w:rsid w:val="00064E42"/>
    <w:rsid w:val="001A7C1F"/>
    <w:rsid w:val="004856D8"/>
    <w:rsid w:val="0071202E"/>
    <w:rsid w:val="00725AF4"/>
    <w:rsid w:val="008523C4"/>
    <w:rsid w:val="008A445C"/>
    <w:rsid w:val="008E29EB"/>
    <w:rsid w:val="00B108F9"/>
    <w:rsid w:val="00B110A4"/>
    <w:rsid w:val="00B14E8E"/>
    <w:rsid w:val="00B1529D"/>
    <w:rsid w:val="00B92500"/>
    <w:rsid w:val="00C06E16"/>
    <w:rsid w:val="00C16EA5"/>
    <w:rsid w:val="00D25A83"/>
    <w:rsid w:val="00D752C6"/>
    <w:rsid w:val="00D85E38"/>
    <w:rsid w:val="00E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CDFD"/>
  <w15:docId w15:val="{2619B3C4-E216-43F3-A361-613FC14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6" w:hanging="3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5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6B92-8679-4E61-BC36-24D39822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Anoop S Kumar</cp:lastModifiedBy>
  <cp:revision>12</cp:revision>
  <dcterms:created xsi:type="dcterms:W3CDTF">2023-05-10T05:17:00Z</dcterms:created>
  <dcterms:modified xsi:type="dcterms:W3CDTF">2023-05-12T04:39:00Z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